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5D" w:rsidRPr="00FD6455" w:rsidRDefault="006E1D69" w:rsidP="00627CC0">
      <w:pPr>
        <w:rPr>
          <w:rFonts w:eastAsia="Times New Roman"/>
          <w:i/>
          <w:sz w:val="24"/>
          <w:lang w:val="de-DE"/>
        </w:rPr>
      </w:pPr>
      <w:bookmarkStart w:id="0" w:name="_GoBack"/>
      <w:bookmarkEnd w:id="0"/>
      <w:r w:rsidRPr="00467603">
        <w:rPr>
          <w:rFonts w:eastAsia="Times New Roman"/>
          <w:b/>
          <w:sz w:val="24"/>
          <w:lang w:val="de-DE"/>
        </w:rPr>
        <w:t>Können die Meere die Menschheit ernähren?</w:t>
      </w:r>
      <w:r w:rsidRPr="00D60D4A">
        <w:rPr>
          <w:rFonts w:eastAsia="Times New Roman"/>
          <w:sz w:val="24"/>
          <w:lang w:val="de-DE"/>
        </w:rPr>
        <w:br/>
      </w:r>
      <w:r w:rsidRPr="00D60D4A">
        <w:rPr>
          <w:rFonts w:eastAsia="Times New Roman"/>
          <w:sz w:val="24"/>
          <w:lang w:val="de-DE"/>
        </w:rPr>
        <w:br/>
      </w:r>
      <w:r w:rsidR="000F36B7">
        <w:rPr>
          <w:rFonts w:eastAsia="Times New Roman"/>
          <w:i/>
          <w:sz w:val="24"/>
          <w:lang w:val="de-DE"/>
        </w:rPr>
        <w:t>Fische werden gefangen</w:t>
      </w:r>
      <w:r w:rsidR="00746125">
        <w:rPr>
          <w:rFonts w:eastAsia="Times New Roman"/>
          <w:i/>
          <w:sz w:val="24"/>
          <w:lang w:val="de-DE"/>
        </w:rPr>
        <w:t xml:space="preserve">, seit es </w:t>
      </w:r>
      <w:r w:rsidR="00E87A5D" w:rsidRPr="00FD6455">
        <w:rPr>
          <w:rFonts w:eastAsia="Times New Roman"/>
          <w:i/>
          <w:sz w:val="24"/>
          <w:lang w:val="de-DE"/>
        </w:rPr>
        <w:t>die M</w:t>
      </w:r>
      <w:r w:rsidR="00B33103">
        <w:rPr>
          <w:rFonts w:eastAsia="Times New Roman"/>
          <w:i/>
          <w:sz w:val="24"/>
          <w:lang w:val="de-DE"/>
        </w:rPr>
        <w:t>en</w:t>
      </w:r>
      <w:r w:rsidR="00E87A5D" w:rsidRPr="00FD6455">
        <w:rPr>
          <w:rFonts w:eastAsia="Times New Roman"/>
          <w:i/>
          <w:sz w:val="24"/>
          <w:lang w:val="de-DE"/>
        </w:rPr>
        <w:t>schheit</w:t>
      </w:r>
      <w:r w:rsidR="00746125">
        <w:rPr>
          <w:rFonts w:eastAsia="Times New Roman"/>
          <w:i/>
          <w:sz w:val="24"/>
          <w:lang w:val="de-DE"/>
        </w:rPr>
        <w:t xml:space="preserve"> gibt</w:t>
      </w:r>
      <w:r w:rsidR="00E87A5D" w:rsidRPr="00FD6455">
        <w:rPr>
          <w:rFonts w:eastAsia="Times New Roman"/>
          <w:i/>
          <w:sz w:val="24"/>
          <w:lang w:val="de-DE"/>
        </w:rPr>
        <w:t xml:space="preserve">. </w:t>
      </w:r>
      <w:r w:rsidR="00FD6455" w:rsidRPr="00FD6455">
        <w:rPr>
          <w:rFonts w:eastAsia="Times New Roman"/>
          <w:i/>
          <w:sz w:val="24"/>
          <w:lang w:val="de-DE"/>
        </w:rPr>
        <w:t>Lange Zeit waren</w:t>
      </w:r>
      <w:r w:rsidR="00624884" w:rsidRPr="00FD6455">
        <w:rPr>
          <w:rFonts w:eastAsia="Times New Roman"/>
          <w:i/>
          <w:sz w:val="24"/>
          <w:lang w:val="de-DE"/>
        </w:rPr>
        <w:t xml:space="preserve"> die Ozeane vor menschlicher Übernutzung </w:t>
      </w:r>
      <w:r w:rsidR="00B33103">
        <w:rPr>
          <w:rFonts w:eastAsia="Times New Roman"/>
          <w:i/>
          <w:sz w:val="24"/>
          <w:lang w:val="de-DE"/>
        </w:rPr>
        <w:t>sicher</w:t>
      </w:r>
      <w:r w:rsidR="00624884" w:rsidRPr="00FD6455">
        <w:rPr>
          <w:rFonts w:eastAsia="Times New Roman"/>
          <w:i/>
          <w:sz w:val="24"/>
          <w:lang w:val="de-DE"/>
        </w:rPr>
        <w:t xml:space="preserve">. Fischer waren bei ihrer Arbeit </w:t>
      </w:r>
      <w:r w:rsidR="00C9067C">
        <w:rPr>
          <w:rFonts w:eastAsia="Times New Roman"/>
          <w:i/>
          <w:sz w:val="24"/>
          <w:lang w:val="de-DE"/>
        </w:rPr>
        <w:t>erheblichen</w:t>
      </w:r>
      <w:r w:rsidR="00624884" w:rsidRPr="00FD6455">
        <w:rPr>
          <w:rFonts w:eastAsia="Times New Roman"/>
          <w:i/>
          <w:sz w:val="24"/>
          <w:lang w:val="de-DE"/>
        </w:rPr>
        <w:t xml:space="preserve"> Gefahren ausgesetzt, die Weltmeere </w:t>
      </w:r>
      <w:r w:rsidR="00FD6455" w:rsidRPr="00FD6455">
        <w:rPr>
          <w:rFonts w:eastAsia="Times New Roman"/>
          <w:i/>
          <w:sz w:val="24"/>
          <w:lang w:val="de-DE"/>
        </w:rPr>
        <w:t>galten</w:t>
      </w:r>
      <w:r w:rsidR="00624884" w:rsidRPr="00FD6455">
        <w:rPr>
          <w:rFonts w:eastAsia="Times New Roman"/>
          <w:i/>
          <w:sz w:val="24"/>
          <w:lang w:val="de-DE"/>
        </w:rPr>
        <w:t xml:space="preserve"> </w:t>
      </w:r>
      <w:r w:rsidR="00FD6455" w:rsidRPr="00FD6455">
        <w:rPr>
          <w:rFonts w:eastAsia="Times New Roman"/>
          <w:i/>
          <w:sz w:val="24"/>
          <w:lang w:val="de-DE"/>
        </w:rPr>
        <w:t xml:space="preserve">als </w:t>
      </w:r>
      <w:r w:rsidR="00624884" w:rsidRPr="00FD6455">
        <w:rPr>
          <w:rFonts w:eastAsia="Times New Roman"/>
          <w:i/>
          <w:sz w:val="24"/>
          <w:lang w:val="de-DE"/>
        </w:rPr>
        <w:t>groß un</w:t>
      </w:r>
      <w:r w:rsidR="00FD6455" w:rsidRPr="00FD6455">
        <w:rPr>
          <w:rFonts w:eastAsia="Times New Roman"/>
          <w:i/>
          <w:sz w:val="24"/>
          <w:lang w:val="de-DE"/>
        </w:rPr>
        <w:t>d unbeherrsch</w:t>
      </w:r>
      <w:r w:rsidR="00624884" w:rsidRPr="00FD6455">
        <w:rPr>
          <w:rFonts w:eastAsia="Times New Roman"/>
          <w:i/>
          <w:sz w:val="24"/>
          <w:lang w:val="de-DE"/>
        </w:rPr>
        <w:t xml:space="preserve">bar. Nur vereinzelt waren lokale Fisch- oder Muschelbestände bedroht. </w:t>
      </w:r>
      <w:r w:rsidRPr="00FD6455">
        <w:rPr>
          <w:rFonts w:eastAsia="Times New Roman"/>
          <w:i/>
          <w:sz w:val="24"/>
          <w:lang w:val="de-DE"/>
        </w:rPr>
        <w:t xml:space="preserve">Das </w:t>
      </w:r>
      <w:r w:rsidR="00FD6455" w:rsidRPr="00FD6455">
        <w:rPr>
          <w:rFonts w:eastAsia="Times New Roman"/>
          <w:i/>
          <w:sz w:val="24"/>
          <w:lang w:val="de-DE"/>
        </w:rPr>
        <w:t xml:space="preserve">änderte </w:t>
      </w:r>
      <w:r w:rsidRPr="00FD6455">
        <w:rPr>
          <w:rFonts w:eastAsia="Times New Roman"/>
          <w:i/>
          <w:sz w:val="24"/>
          <w:lang w:val="de-DE"/>
        </w:rPr>
        <w:t xml:space="preserve">sich mit der industriellen Revolution, </w:t>
      </w:r>
      <w:r w:rsidR="006F00D7" w:rsidRPr="00FD6455">
        <w:rPr>
          <w:rFonts w:eastAsia="Times New Roman"/>
          <w:i/>
          <w:sz w:val="24"/>
          <w:lang w:val="de-DE"/>
        </w:rPr>
        <w:t xml:space="preserve">als </w:t>
      </w:r>
      <w:r w:rsidR="00E87A5D" w:rsidRPr="00FD6455">
        <w:rPr>
          <w:rFonts w:eastAsia="Times New Roman"/>
          <w:i/>
          <w:sz w:val="24"/>
          <w:lang w:val="de-DE"/>
        </w:rPr>
        <w:t>Maschinen</w:t>
      </w:r>
      <w:r w:rsidR="006F00D7" w:rsidRPr="00FD6455">
        <w:rPr>
          <w:rFonts w:eastAsia="Times New Roman"/>
          <w:i/>
          <w:sz w:val="24"/>
          <w:lang w:val="de-DE"/>
        </w:rPr>
        <w:t xml:space="preserve"> die menschliche Muskelkraft ersetzten.</w:t>
      </w:r>
    </w:p>
    <w:p w:rsidR="00E87A5D" w:rsidRPr="00D60D4A" w:rsidRDefault="00E87A5D" w:rsidP="00627CC0">
      <w:pPr>
        <w:rPr>
          <w:rFonts w:eastAsia="Times New Roman"/>
          <w:sz w:val="24"/>
          <w:lang w:val="de-DE"/>
        </w:rPr>
      </w:pPr>
    </w:p>
    <w:p w:rsidR="00E03500" w:rsidRDefault="006E1D69" w:rsidP="00627CC0">
      <w:pPr>
        <w:rPr>
          <w:rFonts w:eastAsia="Times New Roman"/>
          <w:sz w:val="24"/>
          <w:lang w:val="de-DE"/>
        </w:rPr>
      </w:pPr>
      <w:r w:rsidRPr="00D60D4A">
        <w:rPr>
          <w:rFonts w:eastAsia="Times New Roman"/>
          <w:sz w:val="24"/>
          <w:lang w:val="de-DE"/>
        </w:rPr>
        <w:t xml:space="preserve">Moderne </w:t>
      </w:r>
      <w:r w:rsidR="00467603">
        <w:rPr>
          <w:rFonts w:eastAsia="Times New Roman"/>
          <w:sz w:val="24"/>
          <w:lang w:val="de-DE"/>
        </w:rPr>
        <w:t>Fangschiffe</w:t>
      </w:r>
      <w:r w:rsidR="00467603" w:rsidRPr="00D60D4A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sind über </w:t>
      </w:r>
      <w:r w:rsidR="001124A8">
        <w:rPr>
          <w:rFonts w:eastAsia="Times New Roman"/>
          <w:sz w:val="24"/>
          <w:lang w:val="de-DE"/>
        </w:rPr>
        <w:t>hundert</w:t>
      </w:r>
      <w:r w:rsidR="00954275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Meter lang und </w:t>
      </w:r>
      <w:r w:rsidR="0088779C">
        <w:rPr>
          <w:rFonts w:eastAsia="Times New Roman"/>
          <w:sz w:val="24"/>
          <w:lang w:val="de-DE"/>
        </w:rPr>
        <w:t>setzen</w:t>
      </w:r>
      <w:r w:rsidR="0088779C" w:rsidRPr="00D60D4A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riesige Netze </w:t>
      </w:r>
      <w:r w:rsidR="00FD6455">
        <w:rPr>
          <w:rFonts w:eastAsia="Times New Roman"/>
          <w:sz w:val="24"/>
          <w:lang w:val="de-DE"/>
        </w:rPr>
        <w:t>in beliebigen Tiefen ein. D</w:t>
      </w:r>
      <w:r w:rsidRPr="00D60D4A">
        <w:rPr>
          <w:rFonts w:eastAsia="Times New Roman"/>
          <w:sz w:val="24"/>
          <w:lang w:val="de-DE"/>
        </w:rPr>
        <w:t>ie Elektronik wird immer besser und spürt die Fische in ihren letzten Rückzug</w:t>
      </w:r>
      <w:r w:rsidR="00AE647E">
        <w:rPr>
          <w:rFonts w:eastAsia="Times New Roman"/>
          <w:sz w:val="24"/>
          <w:lang w:val="de-DE"/>
        </w:rPr>
        <w:t>s</w:t>
      </w:r>
      <w:r w:rsidRPr="00D60D4A">
        <w:rPr>
          <w:rFonts w:eastAsia="Times New Roman"/>
          <w:sz w:val="24"/>
          <w:lang w:val="de-DE"/>
        </w:rPr>
        <w:t xml:space="preserve">gebieten auf. Das Ergebnis ist bekannt: </w:t>
      </w:r>
      <w:r w:rsidR="00467603">
        <w:rPr>
          <w:rFonts w:eastAsia="Times New Roman"/>
          <w:sz w:val="24"/>
          <w:lang w:val="de-DE"/>
        </w:rPr>
        <w:t xml:space="preserve">Der Bestand </w:t>
      </w:r>
      <w:r w:rsidRPr="00D60D4A">
        <w:rPr>
          <w:rFonts w:eastAsia="Times New Roman"/>
          <w:sz w:val="24"/>
          <w:lang w:val="de-DE"/>
        </w:rPr>
        <w:t>an Speisefischen in den Weltmeeren ist in d</w:t>
      </w:r>
      <w:r w:rsidR="00E87A5D" w:rsidRPr="00D60D4A">
        <w:rPr>
          <w:rFonts w:eastAsia="Times New Roman"/>
          <w:sz w:val="24"/>
          <w:lang w:val="de-DE"/>
        </w:rPr>
        <w:t>en letzten 50 Jahren um etwa 90 Prozent</w:t>
      </w:r>
      <w:r w:rsidRPr="00D60D4A">
        <w:rPr>
          <w:rFonts w:eastAsia="Times New Roman"/>
          <w:sz w:val="24"/>
          <w:lang w:val="de-DE"/>
        </w:rPr>
        <w:t xml:space="preserve"> </w:t>
      </w:r>
      <w:r w:rsidR="00467603">
        <w:rPr>
          <w:rFonts w:eastAsia="Times New Roman"/>
          <w:sz w:val="24"/>
          <w:lang w:val="de-DE"/>
        </w:rPr>
        <w:t xml:space="preserve">gesunken, </w:t>
      </w:r>
      <w:r w:rsidRPr="00D60D4A">
        <w:rPr>
          <w:rFonts w:eastAsia="Times New Roman"/>
          <w:sz w:val="24"/>
          <w:lang w:val="de-DE"/>
        </w:rPr>
        <w:t>die F</w:t>
      </w:r>
      <w:r w:rsidR="00467603">
        <w:rPr>
          <w:rFonts w:eastAsia="Times New Roman"/>
          <w:sz w:val="24"/>
          <w:lang w:val="de-DE"/>
        </w:rPr>
        <w:t xml:space="preserve">angmengen </w:t>
      </w:r>
      <w:r w:rsidRPr="00D60D4A">
        <w:rPr>
          <w:rFonts w:eastAsia="Times New Roman"/>
          <w:sz w:val="24"/>
          <w:lang w:val="de-DE"/>
        </w:rPr>
        <w:t xml:space="preserve">stagnieren seit etwa zwei Jahrzehnten. </w:t>
      </w:r>
      <w:r w:rsidR="00467603">
        <w:rPr>
          <w:rFonts w:eastAsia="Times New Roman"/>
          <w:sz w:val="24"/>
          <w:lang w:val="de-DE"/>
        </w:rPr>
        <w:t xml:space="preserve">Und das, obwohl </w:t>
      </w:r>
      <w:r w:rsidRPr="00D60D4A">
        <w:rPr>
          <w:rFonts w:eastAsia="Times New Roman"/>
          <w:sz w:val="24"/>
          <w:lang w:val="de-DE"/>
        </w:rPr>
        <w:t>der Fischereiaufwand</w:t>
      </w:r>
      <w:r w:rsidR="00467603">
        <w:rPr>
          <w:rFonts w:eastAsia="Times New Roman"/>
          <w:sz w:val="24"/>
          <w:lang w:val="de-DE"/>
        </w:rPr>
        <w:t xml:space="preserve"> global zunimmt. Man muss </w:t>
      </w:r>
      <w:r w:rsidRPr="00D60D4A">
        <w:rPr>
          <w:rFonts w:eastAsia="Times New Roman"/>
          <w:sz w:val="24"/>
          <w:lang w:val="de-DE"/>
        </w:rPr>
        <w:t xml:space="preserve">also häufiger, weiträumiger, länger und tiefer </w:t>
      </w:r>
      <w:r w:rsidR="00467603">
        <w:rPr>
          <w:rFonts w:eastAsia="Times New Roman"/>
          <w:sz w:val="24"/>
          <w:lang w:val="de-DE"/>
        </w:rPr>
        <w:t>fischen,</w:t>
      </w:r>
      <w:r w:rsidR="00467603" w:rsidRPr="00D60D4A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>nur um d</w:t>
      </w:r>
      <w:r w:rsidR="00AE647E">
        <w:rPr>
          <w:rFonts w:eastAsia="Times New Roman"/>
          <w:sz w:val="24"/>
          <w:lang w:val="de-DE"/>
        </w:rPr>
        <w:t xml:space="preserve">ie </w:t>
      </w:r>
      <w:r w:rsidRPr="00D60D4A">
        <w:rPr>
          <w:rFonts w:eastAsia="Times New Roman"/>
          <w:sz w:val="24"/>
          <w:lang w:val="de-DE"/>
        </w:rPr>
        <w:t>Fang</w:t>
      </w:r>
      <w:r w:rsidR="00AE647E">
        <w:rPr>
          <w:rFonts w:eastAsia="Times New Roman"/>
          <w:sz w:val="24"/>
          <w:lang w:val="de-DE"/>
        </w:rPr>
        <w:t>menge konstant</w:t>
      </w:r>
      <w:r w:rsidRPr="00D60D4A">
        <w:rPr>
          <w:rFonts w:eastAsia="Times New Roman"/>
          <w:sz w:val="24"/>
          <w:lang w:val="de-DE"/>
        </w:rPr>
        <w:t xml:space="preserve"> zu halten. Der </w:t>
      </w:r>
      <w:r w:rsidR="00467603">
        <w:rPr>
          <w:rFonts w:eastAsia="Times New Roman"/>
          <w:sz w:val="24"/>
          <w:lang w:val="de-DE"/>
        </w:rPr>
        <w:t xml:space="preserve">Ertrag gemessen am Aufwand </w:t>
      </w:r>
      <w:r w:rsidRPr="00D60D4A">
        <w:rPr>
          <w:rFonts w:eastAsia="Times New Roman"/>
          <w:sz w:val="24"/>
          <w:lang w:val="de-DE"/>
        </w:rPr>
        <w:t>sinkt</w:t>
      </w:r>
      <w:r w:rsidR="00467603">
        <w:rPr>
          <w:rFonts w:eastAsia="Times New Roman"/>
          <w:sz w:val="24"/>
          <w:lang w:val="de-DE"/>
        </w:rPr>
        <w:t xml:space="preserve">, </w:t>
      </w:r>
      <w:r w:rsidRPr="00D60D4A">
        <w:rPr>
          <w:rFonts w:eastAsia="Times New Roman"/>
          <w:sz w:val="24"/>
          <w:lang w:val="de-DE"/>
        </w:rPr>
        <w:t xml:space="preserve">weil die Menge der verbleibenden Fische abnimmt. Da die </w:t>
      </w:r>
      <w:r w:rsidR="000E6CD0">
        <w:rPr>
          <w:rFonts w:eastAsia="Times New Roman"/>
          <w:sz w:val="24"/>
          <w:lang w:val="de-DE"/>
        </w:rPr>
        <w:t>Anz</w:t>
      </w:r>
      <w:r w:rsidR="00467603">
        <w:rPr>
          <w:rFonts w:eastAsia="Times New Roman"/>
          <w:sz w:val="24"/>
          <w:lang w:val="de-DE"/>
        </w:rPr>
        <w:t xml:space="preserve">ahl der </w:t>
      </w:r>
      <w:r w:rsidRPr="00D60D4A">
        <w:rPr>
          <w:rFonts w:eastAsia="Times New Roman"/>
          <w:sz w:val="24"/>
          <w:lang w:val="de-DE"/>
        </w:rPr>
        <w:t>neu</w:t>
      </w:r>
      <w:r w:rsidR="00467603">
        <w:rPr>
          <w:rFonts w:eastAsia="Times New Roman"/>
          <w:sz w:val="24"/>
          <w:lang w:val="de-DE"/>
        </w:rPr>
        <w:t xml:space="preserve"> befischten Arten </w:t>
      </w:r>
      <w:r w:rsidR="00E87A5D" w:rsidRPr="00D60D4A">
        <w:rPr>
          <w:rFonts w:eastAsia="Times New Roman"/>
          <w:sz w:val="24"/>
          <w:lang w:val="de-DE"/>
        </w:rPr>
        <w:t xml:space="preserve">wie </w:t>
      </w:r>
      <w:r w:rsidRPr="00D60D4A">
        <w:rPr>
          <w:rFonts w:eastAsia="Times New Roman"/>
          <w:sz w:val="24"/>
          <w:lang w:val="de-DE"/>
        </w:rPr>
        <w:t xml:space="preserve">Granatbarsch, </w:t>
      </w:r>
      <w:proofErr w:type="spellStart"/>
      <w:r w:rsidRPr="00D60D4A">
        <w:rPr>
          <w:rFonts w:eastAsia="Times New Roman"/>
          <w:sz w:val="24"/>
          <w:lang w:val="de-DE"/>
        </w:rPr>
        <w:t>H</w:t>
      </w:r>
      <w:r w:rsidR="00E87A5D" w:rsidRPr="00D60D4A">
        <w:rPr>
          <w:rFonts w:eastAsia="Times New Roman"/>
          <w:sz w:val="24"/>
          <w:lang w:val="de-DE"/>
        </w:rPr>
        <w:t>oki</w:t>
      </w:r>
      <w:proofErr w:type="spellEnd"/>
      <w:r w:rsidR="00E87A5D" w:rsidRPr="00D60D4A">
        <w:rPr>
          <w:rFonts w:eastAsia="Times New Roman"/>
          <w:sz w:val="24"/>
          <w:lang w:val="de-DE"/>
        </w:rPr>
        <w:t>, chilenischer Seebarsch</w:t>
      </w:r>
      <w:r w:rsidR="00FD6455">
        <w:rPr>
          <w:rFonts w:eastAsia="Times New Roman"/>
          <w:sz w:val="24"/>
          <w:lang w:val="de-DE"/>
        </w:rPr>
        <w:t xml:space="preserve">, aber </w:t>
      </w:r>
      <w:r w:rsidRPr="00D60D4A">
        <w:rPr>
          <w:rFonts w:eastAsia="Times New Roman"/>
          <w:sz w:val="24"/>
          <w:lang w:val="de-DE"/>
        </w:rPr>
        <w:t xml:space="preserve">auch die </w:t>
      </w:r>
      <w:proofErr w:type="spellStart"/>
      <w:r w:rsidR="00467603">
        <w:rPr>
          <w:rFonts w:eastAsia="Times New Roman"/>
          <w:sz w:val="24"/>
          <w:lang w:val="de-DE"/>
        </w:rPr>
        <w:t>un</w:t>
      </w:r>
      <w:r w:rsidRPr="00D60D4A">
        <w:rPr>
          <w:rFonts w:eastAsia="Times New Roman"/>
          <w:sz w:val="24"/>
          <w:lang w:val="de-DE"/>
        </w:rPr>
        <w:t>befischte</w:t>
      </w:r>
      <w:proofErr w:type="spellEnd"/>
      <w:r w:rsidRPr="00D60D4A">
        <w:rPr>
          <w:rFonts w:eastAsia="Times New Roman"/>
          <w:sz w:val="24"/>
          <w:lang w:val="de-DE"/>
        </w:rPr>
        <w:t xml:space="preserve"> Meeresfläche </w:t>
      </w:r>
      <w:r w:rsidR="0062788E">
        <w:rPr>
          <w:rFonts w:eastAsia="Times New Roman"/>
          <w:sz w:val="24"/>
          <w:lang w:val="de-DE"/>
        </w:rPr>
        <w:t xml:space="preserve">ständig </w:t>
      </w:r>
      <w:r w:rsidRPr="00D60D4A">
        <w:rPr>
          <w:rFonts w:eastAsia="Times New Roman"/>
          <w:sz w:val="24"/>
          <w:lang w:val="de-DE"/>
        </w:rPr>
        <w:t>abn</w:t>
      </w:r>
      <w:r w:rsidR="00AE647E">
        <w:rPr>
          <w:rFonts w:eastAsia="Times New Roman"/>
          <w:sz w:val="24"/>
          <w:lang w:val="de-DE"/>
        </w:rPr>
        <w:t xml:space="preserve">ehmen, </w:t>
      </w:r>
      <w:r w:rsidR="0062788E">
        <w:rPr>
          <w:rFonts w:eastAsia="Times New Roman"/>
          <w:sz w:val="24"/>
          <w:lang w:val="de-DE"/>
        </w:rPr>
        <w:t>steigt der Druck auf die Re</w:t>
      </w:r>
      <w:r w:rsidR="006427E8">
        <w:rPr>
          <w:rFonts w:eastAsia="Times New Roman"/>
          <w:sz w:val="24"/>
          <w:lang w:val="de-DE"/>
        </w:rPr>
        <w:t>s</w:t>
      </w:r>
      <w:r w:rsidR="0062788E">
        <w:rPr>
          <w:rFonts w:eastAsia="Times New Roman"/>
          <w:sz w:val="24"/>
          <w:lang w:val="de-DE"/>
        </w:rPr>
        <w:t>sourcen</w:t>
      </w:r>
      <w:r w:rsidRPr="00D60D4A">
        <w:rPr>
          <w:rFonts w:eastAsia="Times New Roman"/>
          <w:sz w:val="24"/>
          <w:lang w:val="de-DE"/>
        </w:rPr>
        <w:t>. Die Anzahl der</w:t>
      </w:r>
      <w:r w:rsidR="0062788E">
        <w:rPr>
          <w:rFonts w:eastAsia="Times New Roman"/>
          <w:sz w:val="24"/>
          <w:lang w:val="de-DE"/>
        </w:rPr>
        <w:t>jenigen</w:t>
      </w:r>
      <w:r w:rsidRPr="00D60D4A">
        <w:rPr>
          <w:rFonts w:eastAsia="Times New Roman"/>
          <w:sz w:val="24"/>
          <w:lang w:val="de-DE"/>
        </w:rPr>
        <w:t xml:space="preserve"> Fi</w:t>
      </w:r>
      <w:r w:rsidR="00E87A5D" w:rsidRPr="00D60D4A">
        <w:rPr>
          <w:rFonts w:eastAsia="Times New Roman"/>
          <w:sz w:val="24"/>
          <w:lang w:val="de-DE"/>
        </w:rPr>
        <w:t xml:space="preserve">schbestände, die </w:t>
      </w:r>
      <w:r w:rsidR="0062788E">
        <w:rPr>
          <w:rFonts w:eastAsia="Times New Roman"/>
          <w:sz w:val="24"/>
          <w:lang w:val="de-DE"/>
        </w:rPr>
        <w:t>als zusammengebrochen gelten</w:t>
      </w:r>
      <w:r w:rsidR="00144728">
        <w:rPr>
          <w:rFonts w:eastAsia="Times New Roman"/>
          <w:sz w:val="24"/>
          <w:lang w:val="de-DE"/>
        </w:rPr>
        <w:t>,</w:t>
      </w:r>
      <w:r w:rsidR="0062788E">
        <w:rPr>
          <w:rFonts w:eastAsia="Times New Roman"/>
          <w:sz w:val="24"/>
          <w:lang w:val="de-DE"/>
        </w:rPr>
        <w:t xml:space="preserve"> weil sie </w:t>
      </w:r>
      <w:r w:rsidR="00E87A5D" w:rsidRPr="00D60D4A">
        <w:rPr>
          <w:rFonts w:eastAsia="Times New Roman"/>
          <w:sz w:val="24"/>
          <w:lang w:val="de-DE"/>
        </w:rPr>
        <w:t xml:space="preserve">weniger als </w:t>
      </w:r>
      <w:r w:rsidR="00467603">
        <w:rPr>
          <w:rFonts w:eastAsia="Times New Roman"/>
          <w:sz w:val="24"/>
          <w:lang w:val="de-DE"/>
        </w:rPr>
        <w:t>zehn</w:t>
      </w:r>
      <w:r w:rsidR="00467603" w:rsidRPr="00D60D4A">
        <w:rPr>
          <w:rFonts w:eastAsia="Times New Roman"/>
          <w:sz w:val="24"/>
          <w:lang w:val="de-DE"/>
        </w:rPr>
        <w:t xml:space="preserve"> </w:t>
      </w:r>
      <w:r w:rsidR="00E87A5D" w:rsidRPr="00D60D4A">
        <w:rPr>
          <w:rFonts w:eastAsia="Times New Roman"/>
          <w:sz w:val="24"/>
          <w:lang w:val="de-DE"/>
        </w:rPr>
        <w:t>Prozent</w:t>
      </w:r>
      <w:r w:rsidR="00467603">
        <w:rPr>
          <w:rFonts w:eastAsia="Times New Roman"/>
          <w:sz w:val="24"/>
          <w:lang w:val="de-DE"/>
        </w:rPr>
        <w:t xml:space="preserve"> </w:t>
      </w:r>
      <w:r w:rsidR="0062788E">
        <w:rPr>
          <w:rFonts w:eastAsia="Times New Roman"/>
          <w:sz w:val="24"/>
          <w:lang w:val="de-DE"/>
        </w:rPr>
        <w:t>früherer</w:t>
      </w:r>
      <w:r w:rsidRPr="00D60D4A">
        <w:rPr>
          <w:rFonts w:eastAsia="Times New Roman"/>
          <w:sz w:val="24"/>
          <w:lang w:val="de-DE"/>
        </w:rPr>
        <w:t xml:space="preserve"> Fänge produzieren, nimmt weltweit kontinuierlich zu.</w:t>
      </w:r>
      <w:r w:rsidR="0094086C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br/>
      </w:r>
      <w:r w:rsidRPr="00D60D4A">
        <w:rPr>
          <w:rFonts w:eastAsia="Times New Roman"/>
          <w:sz w:val="24"/>
          <w:lang w:val="de-DE"/>
        </w:rPr>
        <w:br/>
        <w:t xml:space="preserve">Aber es gibt auch gute Nachrichten. Im Internationalen </w:t>
      </w:r>
      <w:r w:rsidR="00521444" w:rsidRPr="00D60D4A">
        <w:rPr>
          <w:rFonts w:eastAsia="Times New Roman"/>
          <w:sz w:val="24"/>
          <w:lang w:val="de-DE"/>
        </w:rPr>
        <w:t>Seerechts</w:t>
      </w:r>
      <w:r w:rsidR="00521444">
        <w:rPr>
          <w:rFonts w:eastAsia="Times New Roman"/>
          <w:sz w:val="24"/>
          <w:lang w:val="de-DE"/>
        </w:rPr>
        <w:t xml:space="preserve">abkommen </w:t>
      </w:r>
      <w:r w:rsidRPr="00D60D4A">
        <w:rPr>
          <w:rFonts w:eastAsia="Times New Roman"/>
          <w:sz w:val="24"/>
          <w:lang w:val="de-DE"/>
        </w:rPr>
        <w:t xml:space="preserve">von 1982 haben sich die Regierungen </w:t>
      </w:r>
      <w:r w:rsidR="00AE647E">
        <w:rPr>
          <w:rFonts w:eastAsia="Times New Roman"/>
          <w:sz w:val="24"/>
          <w:lang w:val="de-DE"/>
        </w:rPr>
        <w:t xml:space="preserve">weltweit </w:t>
      </w:r>
      <w:r w:rsidRPr="00D60D4A">
        <w:rPr>
          <w:rFonts w:eastAsia="Times New Roman"/>
          <w:sz w:val="24"/>
          <w:lang w:val="de-DE"/>
        </w:rPr>
        <w:t xml:space="preserve">auf eine nachhaltige Nutzung der Fischbestände geeinigt. Dieses Abkommen </w:t>
      </w:r>
      <w:r w:rsidR="00521444">
        <w:rPr>
          <w:rFonts w:eastAsia="Times New Roman"/>
          <w:sz w:val="24"/>
          <w:lang w:val="de-DE"/>
        </w:rPr>
        <w:t>haben</w:t>
      </w:r>
      <w:r w:rsidR="00521444" w:rsidRPr="00D60D4A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bisher Neuseeland (1995), Australien (2000), </w:t>
      </w:r>
      <w:r w:rsidR="00AE647E">
        <w:rPr>
          <w:rFonts w:eastAsia="Times New Roman"/>
          <w:sz w:val="24"/>
          <w:lang w:val="de-DE"/>
        </w:rPr>
        <w:t xml:space="preserve">die </w:t>
      </w:r>
      <w:r w:rsidRPr="00D60D4A">
        <w:rPr>
          <w:rFonts w:eastAsia="Times New Roman"/>
          <w:sz w:val="24"/>
          <w:lang w:val="de-DE"/>
        </w:rPr>
        <w:t>USA (2006) und Europa (2013) in nationales Recht umgesetzt</w:t>
      </w:r>
      <w:r w:rsidR="00521444">
        <w:rPr>
          <w:rFonts w:eastAsia="Times New Roman"/>
          <w:sz w:val="24"/>
          <w:lang w:val="de-DE"/>
        </w:rPr>
        <w:t xml:space="preserve">. </w:t>
      </w:r>
      <w:r w:rsidRPr="00D60D4A">
        <w:rPr>
          <w:rFonts w:eastAsia="Times New Roman"/>
          <w:sz w:val="24"/>
          <w:lang w:val="de-DE"/>
        </w:rPr>
        <w:t xml:space="preserve">Die Fischbestände in den Gewässern dieser Länder erholen sich langsam. </w:t>
      </w:r>
      <w:r w:rsidR="006E1DE4">
        <w:rPr>
          <w:rFonts w:eastAsia="Times New Roman"/>
          <w:sz w:val="24"/>
          <w:lang w:val="de-DE"/>
        </w:rPr>
        <w:t>Man schätzt, dass in</w:t>
      </w:r>
      <w:r w:rsidR="006E1DE4" w:rsidRPr="00D60D4A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>Nord</w:t>
      </w:r>
      <w:r w:rsidR="00AE647E">
        <w:rPr>
          <w:rFonts w:eastAsia="Times New Roman"/>
          <w:sz w:val="24"/>
          <w:lang w:val="de-DE"/>
        </w:rPr>
        <w:t>e</w:t>
      </w:r>
      <w:r w:rsidRPr="00D60D4A">
        <w:rPr>
          <w:rFonts w:eastAsia="Times New Roman"/>
          <w:sz w:val="24"/>
          <w:lang w:val="de-DE"/>
        </w:rPr>
        <w:t>uropa eine nachhaltige Nutzung von erholten Beständen etwa doppelt so hohe Fänge erlauben würde. Weltweit könnte</w:t>
      </w:r>
      <w:r w:rsidR="009F2B13">
        <w:rPr>
          <w:rFonts w:eastAsia="Times New Roman"/>
          <w:sz w:val="24"/>
          <w:lang w:val="de-DE"/>
        </w:rPr>
        <w:t xml:space="preserve"> die</w:t>
      </w:r>
      <w:r w:rsidR="00AE647E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>nachhaltig</w:t>
      </w:r>
      <w:r w:rsidR="009F2B13">
        <w:rPr>
          <w:rFonts w:eastAsia="Times New Roman"/>
          <w:sz w:val="24"/>
          <w:lang w:val="de-DE"/>
        </w:rPr>
        <w:t>e Fischerei</w:t>
      </w:r>
      <w:r w:rsidR="00AE647E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etwa </w:t>
      </w:r>
      <w:r w:rsidR="00DD53C5">
        <w:rPr>
          <w:rFonts w:eastAsia="Times New Roman"/>
          <w:sz w:val="24"/>
          <w:lang w:val="de-DE"/>
        </w:rPr>
        <w:t>hundert</w:t>
      </w:r>
      <w:r w:rsidRPr="00D60D4A">
        <w:rPr>
          <w:rFonts w:eastAsia="Times New Roman"/>
          <w:sz w:val="24"/>
          <w:lang w:val="de-DE"/>
        </w:rPr>
        <w:t xml:space="preserve"> Mill</w:t>
      </w:r>
      <w:r w:rsidR="00E87A5D" w:rsidRPr="00D60D4A">
        <w:rPr>
          <w:rFonts w:eastAsia="Times New Roman"/>
          <w:sz w:val="24"/>
          <w:lang w:val="de-DE"/>
        </w:rPr>
        <w:t>i</w:t>
      </w:r>
      <w:r w:rsidRPr="00D60D4A">
        <w:rPr>
          <w:rFonts w:eastAsia="Times New Roman"/>
          <w:sz w:val="24"/>
          <w:lang w:val="de-DE"/>
        </w:rPr>
        <w:t xml:space="preserve">onen Tonnen Fisch pro Jahr </w:t>
      </w:r>
      <w:r w:rsidR="009F2B13">
        <w:rPr>
          <w:rFonts w:eastAsia="Times New Roman"/>
          <w:sz w:val="24"/>
          <w:lang w:val="de-DE"/>
        </w:rPr>
        <w:t>ausmachen</w:t>
      </w:r>
      <w:r w:rsidRPr="00D60D4A">
        <w:rPr>
          <w:rFonts w:eastAsia="Times New Roman"/>
          <w:sz w:val="24"/>
          <w:lang w:val="de-DE"/>
        </w:rPr>
        <w:t xml:space="preserve">. </w:t>
      </w:r>
      <w:r w:rsidR="00521444">
        <w:rPr>
          <w:rFonts w:eastAsia="Times New Roman"/>
          <w:sz w:val="24"/>
          <w:lang w:val="de-DE"/>
        </w:rPr>
        <w:t xml:space="preserve">Wie schnell sich </w:t>
      </w:r>
      <w:r w:rsidRPr="00D60D4A">
        <w:rPr>
          <w:rFonts w:eastAsia="Times New Roman"/>
          <w:sz w:val="24"/>
          <w:lang w:val="de-DE"/>
        </w:rPr>
        <w:t>Fischbestände</w:t>
      </w:r>
      <w:r w:rsidR="00521444">
        <w:rPr>
          <w:rFonts w:eastAsia="Times New Roman"/>
          <w:sz w:val="24"/>
          <w:lang w:val="de-DE"/>
        </w:rPr>
        <w:t xml:space="preserve"> erholen, hängt von </w:t>
      </w:r>
      <w:r w:rsidRPr="00D60D4A">
        <w:rPr>
          <w:rFonts w:eastAsia="Times New Roman"/>
          <w:sz w:val="24"/>
          <w:lang w:val="de-DE"/>
        </w:rPr>
        <w:t xml:space="preserve">der natürlichen Produktivität und </w:t>
      </w:r>
      <w:r w:rsidR="00AE647E">
        <w:rPr>
          <w:rFonts w:eastAsia="Times New Roman"/>
          <w:sz w:val="24"/>
          <w:lang w:val="de-DE"/>
        </w:rPr>
        <w:t xml:space="preserve">vom </w:t>
      </w:r>
      <w:r w:rsidRPr="00D60D4A">
        <w:rPr>
          <w:rFonts w:eastAsia="Times New Roman"/>
          <w:sz w:val="24"/>
          <w:lang w:val="de-DE"/>
        </w:rPr>
        <w:t>Fischereidruck</w:t>
      </w:r>
      <w:r w:rsidR="00521444">
        <w:rPr>
          <w:rFonts w:eastAsia="Times New Roman"/>
          <w:sz w:val="24"/>
          <w:lang w:val="de-DE"/>
        </w:rPr>
        <w:t xml:space="preserve"> </w:t>
      </w:r>
      <w:r w:rsidR="0062788E">
        <w:rPr>
          <w:rFonts w:eastAsia="Times New Roman"/>
          <w:sz w:val="24"/>
          <w:lang w:val="de-DE"/>
        </w:rPr>
        <w:t xml:space="preserve">in der Erholungsphase </w:t>
      </w:r>
      <w:r w:rsidR="00521444">
        <w:rPr>
          <w:rFonts w:eastAsia="Times New Roman"/>
          <w:sz w:val="24"/>
          <w:lang w:val="de-DE"/>
        </w:rPr>
        <w:t>ab</w:t>
      </w:r>
      <w:r w:rsidRPr="00D60D4A">
        <w:rPr>
          <w:rFonts w:eastAsia="Times New Roman"/>
          <w:sz w:val="24"/>
          <w:lang w:val="de-DE"/>
        </w:rPr>
        <w:t xml:space="preserve">. </w:t>
      </w:r>
      <w:r w:rsidR="003A22CF">
        <w:rPr>
          <w:rFonts w:eastAsia="Times New Roman"/>
          <w:sz w:val="24"/>
          <w:lang w:val="de-DE"/>
        </w:rPr>
        <w:t>Würde man die Fischerei vorübergehend ganz stoppen,</w:t>
      </w:r>
      <w:r w:rsidRPr="00D60D4A">
        <w:rPr>
          <w:rFonts w:eastAsia="Times New Roman"/>
          <w:sz w:val="24"/>
          <w:lang w:val="de-DE"/>
        </w:rPr>
        <w:t xml:space="preserve"> </w:t>
      </w:r>
      <w:r w:rsidR="003A22CF">
        <w:rPr>
          <w:rFonts w:eastAsia="Times New Roman"/>
          <w:sz w:val="24"/>
          <w:lang w:val="de-DE"/>
        </w:rPr>
        <w:t>könnten</w:t>
      </w:r>
      <w:r w:rsidR="003A22CF" w:rsidRPr="00D60D4A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die meisten Bestände innerhalb von </w:t>
      </w:r>
      <w:r w:rsidR="00521444">
        <w:rPr>
          <w:rFonts w:eastAsia="Times New Roman"/>
          <w:sz w:val="24"/>
          <w:lang w:val="de-DE"/>
        </w:rPr>
        <w:t xml:space="preserve">drei bis fünf </w:t>
      </w:r>
      <w:r w:rsidRPr="00D60D4A">
        <w:rPr>
          <w:rFonts w:eastAsia="Times New Roman"/>
          <w:sz w:val="24"/>
          <w:lang w:val="de-DE"/>
        </w:rPr>
        <w:t xml:space="preserve">Jahren </w:t>
      </w:r>
      <w:r w:rsidR="00521444">
        <w:rPr>
          <w:rFonts w:eastAsia="Times New Roman"/>
          <w:sz w:val="24"/>
          <w:lang w:val="de-DE"/>
        </w:rPr>
        <w:t>ein</w:t>
      </w:r>
      <w:r w:rsidR="00521444" w:rsidRPr="00D60D4A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Niveau </w:t>
      </w:r>
      <w:r w:rsidR="006C3491">
        <w:rPr>
          <w:rFonts w:eastAsia="Times New Roman"/>
          <w:sz w:val="24"/>
          <w:lang w:val="de-DE"/>
        </w:rPr>
        <w:t>erreichen</w:t>
      </w:r>
      <w:r w:rsidRPr="00D60D4A">
        <w:rPr>
          <w:rFonts w:eastAsia="Times New Roman"/>
          <w:sz w:val="24"/>
          <w:lang w:val="de-DE"/>
        </w:rPr>
        <w:t xml:space="preserve">, das hohe nachhaltige Fänge erlaubt. </w:t>
      </w:r>
      <w:r w:rsidR="006E1DE4">
        <w:rPr>
          <w:rFonts w:eastAsia="Times New Roman"/>
          <w:sz w:val="24"/>
          <w:lang w:val="de-DE"/>
        </w:rPr>
        <w:t>D</w:t>
      </w:r>
      <w:r w:rsidR="00C31366">
        <w:rPr>
          <w:rFonts w:eastAsia="Times New Roman"/>
          <w:sz w:val="24"/>
          <w:lang w:val="de-DE"/>
        </w:rPr>
        <w:t>as</w:t>
      </w:r>
      <w:r w:rsidRPr="00D60D4A">
        <w:rPr>
          <w:rFonts w:eastAsia="Times New Roman"/>
          <w:sz w:val="24"/>
          <w:lang w:val="de-DE"/>
        </w:rPr>
        <w:t xml:space="preserve"> </w:t>
      </w:r>
      <w:r w:rsidR="006E1DE4">
        <w:rPr>
          <w:rFonts w:eastAsia="Times New Roman"/>
          <w:sz w:val="24"/>
          <w:lang w:val="de-DE"/>
        </w:rPr>
        <w:t xml:space="preserve">wäre </w:t>
      </w:r>
      <w:r w:rsidRPr="00D60D4A">
        <w:rPr>
          <w:rFonts w:eastAsia="Times New Roman"/>
          <w:sz w:val="24"/>
          <w:lang w:val="de-DE"/>
        </w:rPr>
        <w:t xml:space="preserve">die profitabelste Lösung, </w:t>
      </w:r>
      <w:r w:rsidR="00521444">
        <w:rPr>
          <w:rFonts w:eastAsia="Times New Roman"/>
          <w:sz w:val="24"/>
          <w:lang w:val="de-DE"/>
        </w:rPr>
        <w:t xml:space="preserve">weil sie </w:t>
      </w:r>
      <w:r w:rsidRPr="00D60D4A">
        <w:rPr>
          <w:rFonts w:eastAsia="Times New Roman"/>
          <w:sz w:val="24"/>
          <w:lang w:val="de-DE"/>
        </w:rPr>
        <w:t xml:space="preserve">über einen Zeitraum von etwa </w:t>
      </w:r>
      <w:r w:rsidR="00521444">
        <w:rPr>
          <w:rFonts w:eastAsia="Times New Roman"/>
          <w:sz w:val="24"/>
          <w:lang w:val="de-DE"/>
        </w:rPr>
        <w:t>zehn</w:t>
      </w:r>
      <w:r w:rsidR="00521444" w:rsidRPr="00D60D4A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>Jahren die höchsten Gewinne br</w:t>
      </w:r>
      <w:r w:rsidR="00521444">
        <w:rPr>
          <w:rFonts w:eastAsia="Times New Roman"/>
          <w:sz w:val="24"/>
          <w:lang w:val="de-DE"/>
        </w:rPr>
        <w:t xml:space="preserve">ächte. </w:t>
      </w:r>
      <w:r w:rsidR="003A22CF">
        <w:rPr>
          <w:rFonts w:eastAsia="Times New Roman"/>
          <w:sz w:val="24"/>
          <w:lang w:val="de-DE"/>
        </w:rPr>
        <w:t>Fischt</w:t>
      </w:r>
      <w:r w:rsidR="003A22CF" w:rsidRPr="00D60D4A">
        <w:rPr>
          <w:rFonts w:eastAsia="Times New Roman"/>
          <w:sz w:val="24"/>
          <w:lang w:val="de-DE"/>
        </w:rPr>
        <w:t xml:space="preserve"> </w:t>
      </w:r>
      <w:r w:rsidR="00521444">
        <w:rPr>
          <w:rFonts w:eastAsia="Times New Roman"/>
          <w:sz w:val="24"/>
          <w:lang w:val="de-DE"/>
        </w:rPr>
        <w:t xml:space="preserve">man </w:t>
      </w:r>
      <w:r w:rsidRPr="00D60D4A">
        <w:rPr>
          <w:rFonts w:eastAsia="Times New Roman"/>
          <w:sz w:val="24"/>
          <w:lang w:val="de-DE"/>
        </w:rPr>
        <w:t>auf niedrigem Niveau weiter</w:t>
      </w:r>
      <w:r w:rsidR="00521444">
        <w:rPr>
          <w:rFonts w:eastAsia="Times New Roman"/>
          <w:sz w:val="24"/>
          <w:lang w:val="de-DE"/>
        </w:rPr>
        <w:t xml:space="preserve">, </w:t>
      </w:r>
      <w:r w:rsidRPr="00D60D4A">
        <w:rPr>
          <w:rFonts w:eastAsia="Times New Roman"/>
          <w:sz w:val="24"/>
          <w:lang w:val="de-DE"/>
        </w:rPr>
        <w:t>dauert die Erholung entsprechend länger</w:t>
      </w:r>
      <w:r w:rsidR="00521444">
        <w:rPr>
          <w:rFonts w:eastAsia="Times New Roman"/>
          <w:sz w:val="24"/>
          <w:lang w:val="de-DE"/>
        </w:rPr>
        <w:t xml:space="preserve">. </w:t>
      </w:r>
      <w:r w:rsidR="003A22CF">
        <w:rPr>
          <w:rFonts w:eastAsia="Times New Roman"/>
          <w:sz w:val="24"/>
          <w:lang w:val="de-DE"/>
        </w:rPr>
        <w:t xml:space="preserve">In jedem Fall </w:t>
      </w:r>
      <w:r w:rsidR="00C31366">
        <w:rPr>
          <w:rFonts w:eastAsia="Times New Roman"/>
          <w:sz w:val="24"/>
          <w:lang w:val="de-DE"/>
        </w:rPr>
        <w:t xml:space="preserve">bedeuten wachsende Bestände auch höhere Fänge. </w:t>
      </w:r>
    </w:p>
    <w:p w:rsidR="000E74C4" w:rsidRPr="00D60D4A" w:rsidRDefault="006E1D69" w:rsidP="00627CC0">
      <w:pPr>
        <w:rPr>
          <w:rFonts w:eastAsia="Times New Roman"/>
          <w:sz w:val="24"/>
          <w:lang w:val="de-DE"/>
        </w:rPr>
      </w:pPr>
      <w:r w:rsidRPr="00D60D4A">
        <w:rPr>
          <w:rFonts w:eastAsia="Times New Roman"/>
          <w:sz w:val="24"/>
          <w:lang w:val="de-DE"/>
        </w:rPr>
        <w:br/>
      </w:r>
      <w:r w:rsidR="00EA3A18">
        <w:rPr>
          <w:rFonts w:eastAsia="Times New Roman"/>
          <w:sz w:val="24"/>
          <w:lang w:val="de-DE"/>
        </w:rPr>
        <w:t xml:space="preserve">Selbst kurzfristig </w:t>
      </w:r>
      <w:r w:rsidR="001B45B7">
        <w:rPr>
          <w:rFonts w:eastAsia="Times New Roman"/>
          <w:sz w:val="24"/>
          <w:lang w:val="de-DE"/>
        </w:rPr>
        <w:t xml:space="preserve">lässt sich einiges verbessern, etwa bei der Verwendung der gefangenen Speisefische. </w:t>
      </w:r>
      <w:r w:rsidRPr="00D60D4A">
        <w:rPr>
          <w:rFonts w:eastAsia="Times New Roman"/>
          <w:sz w:val="24"/>
          <w:lang w:val="de-DE"/>
        </w:rPr>
        <w:t xml:space="preserve">Gegenwärtig wird </w:t>
      </w:r>
      <w:r w:rsidR="001B45B7">
        <w:rPr>
          <w:rFonts w:eastAsia="Times New Roman"/>
          <w:sz w:val="24"/>
          <w:lang w:val="de-DE"/>
        </w:rPr>
        <w:t>rund</w:t>
      </w:r>
      <w:r w:rsidRPr="00D60D4A">
        <w:rPr>
          <w:rFonts w:eastAsia="Times New Roman"/>
          <w:sz w:val="24"/>
          <w:lang w:val="de-DE"/>
        </w:rPr>
        <w:t xml:space="preserve"> ein Drittel der globalen Fänge zu Fischmehl verarbeitet, das dann hauptsächlich in Aquakultur</w:t>
      </w:r>
      <w:r w:rsidR="006E1DE4">
        <w:rPr>
          <w:rFonts w:eastAsia="Times New Roman"/>
          <w:sz w:val="24"/>
          <w:lang w:val="de-DE"/>
        </w:rPr>
        <w:t>en</w:t>
      </w:r>
      <w:r w:rsidRPr="00D60D4A">
        <w:rPr>
          <w:rFonts w:eastAsia="Times New Roman"/>
          <w:sz w:val="24"/>
          <w:lang w:val="de-DE"/>
        </w:rPr>
        <w:t xml:space="preserve"> </w:t>
      </w:r>
      <w:r w:rsidR="006E1DE4">
        <w:rPr>
          <w:rFonts w:eastAsia="Times New Roman"/>
          <w:sz w:val="24"/>
          <w:lang w:val="de-DE"/>
        </w:rPr>
        <w:t xml:space="preserve">als Futter für </w:t>
      </w:r>
      <w:r w:rsidRPr="00D60D4A">
        <w:rPr>
          <w:rFonts w:eastAsia="Times New Roman"/>
          <w:sz w:val="24"/>
          <w:lang w:val="de-DE"/>
        </w:rPr>
        <w:t xml:space="preserve">Raubfische </w:t>
      </w:r>
      <w:r w:rsidR="006E1DE4">
        <w:rPr>
          <w:rFonts w:eastAsia="Times New Roman"/>
          <w:sz w:val="24"/>
          <w:lang w:val="de-DE"/>
        </w:rPr>
        <w:t>landet</w:t>
      </w:r>
      <w:r w:rsidRPr="00D60D4A">
        <w:rPr>
          <w:rFonts w:eastAsia="Times New Roman"/>
          <w:sz w:val="24"/>
          <w:lang w:val="de-DE"/>
        </w:rPr>
        <w:t xml:space="preserve">. </w:t>
      </w:r>
      <w:r w:rsidR="0020597F">
        <w:rPr>
          <w:rFonts w:eastAsia="Times New Roman"/>
          <w:sz w:val="24"/>
          <w:lang w:val="de-DE"/>
        </w:rPr>
        <w:t xml:space="preserve">In </w:t>
      </w:r>
      <w:r w:rsidR="00AE647E">
        <w:rPr>
          <w:rFonts w:eastAsia="Times New Roman"/>
          <w:sz w:val="24"/>
          <w:lang w:val="de-DE"/>
        </w:rPr>
        <w:t>diesen Zuchtfarmen</w:t>
      </w:r>
      <w:r w:rsidR="006E1DE4">
        <w:rPr>
          <w:rFonts w:eastAsia="Times New Roman"/>
          <w:sz w:val="24"/>
          <w:lang w:val="de-DE"/>
        </w:rPr>
        <w:t xml:space="preserve"> </w:t>
      </w:r>
      <w:r w:rsidR="001B45B7">
        <w:rPr>
          <w:rFonts w:eastAsia="Times New Roman"/>
          <w:sz w:val="24"/>
          <w:lang w:val="de-DE"/>
        </w:rPr>
        <w:t xml:space="preserve">muss </w:t>
      </w:r>
      <w:r w:rsidRPr="00D60D4A">
        <w:rPr>
          <w:rFonts w:eastAsia="Times New Roman"/>
          <w:sz w:val="24"/>
          <w:lang w:val="de-DE"/>
        </w:rPr>
        <w:t xml:space="preserve">mehr Fisch </w:t>
      </w:r>
      <w:r w:rsidR="006E1DE4">
        <w:rPr>
          <w:rFonts w:eastAsia="Times New Roman"/>
          <w:sz w:val="24"/>
          <w:lang w:val="de-DE"/>
        </w:rPr>
        <w:t>eingesetzt werden</w:t>
      </w:r>
      <w:r w:rsidR="006D0087">
        <w:rPr>
          <w:rFonts w:eastAsia="Times New Roman"/>
          <w:sz w:val="24"/>
          <w:lang w:val="de-DE"/>
        </w:rPr>
        <w:t>,</w:t>
      </w:r>
      <w:r w:rsidR="006E1DE4">
        <w:rPr>
          <w:rFonts w:eastAsia="Times New Roman"/>
          <w:sz w:val="24"/>
          <w:lang w:val="de-DE"/>
        </w:rPr>
        <w:t xml:space="preserve"> als am Ende </w:t>
      </w:r>
      <w:r w:rsidR="001B45B7">
        <w:rPr>
          <w:rFonts w:eastAsia="Times New Roman"/>
          <w:sz w:val="24"/>
          <w:lang w:val="de-DE"/>
        </w:rPr>
        <w:t xml:space="preserve">als Ertrag </w:t>
      </w:r>
      <w:r w:rsidRPr="00D60D4A">
        <w:rPr>
          <w:rFonts w:eastAsia="Times New Roman"/>
          <w:sz w:val="24"/>
          <w:lang w:val="de-DE"/>
        </w:rPr>
        <w:t>herauskommt</w:t>
      </w:r>
      <w:r w:rsidR="001B45B7">
        <w:rPr>
          <w:rFonts w:eastAsia="Times New Roman"/>
          <w:sz w:val="24"/>
          <w:lang w:val="de-DE"/>
        </w:rPr>
        <w:t>.</w:t>
      </w:r>
      <w:r w:rsidR="006E1DE4">
        <w:rPr>
          <w:rFonts w:eastAsia="Times New Roman"/>
          <w:sz w:val="24"/>
          <w:lang w:val="de-DE"/>
        </w:rPr>
        <w:t xml:space="preserve"> </w:t>
      </w:r>
      <w:r w:rsidR="006D0087">
        <w:rPr>
          <w:rFonts w:eastAsia="Times New Roman"/>
          <w:sz w:val="24"/>
          <w:lang w:val="de-DE"/>
        </w:rPr>
        <w:t xml:space="preserve">Viel besser wäre es, </w:t>
      </w:r>
      <w:r w:rsidRPr="00D60D4A">
        <w:rPr>
          <w:rFonts w:eastAsia="Times New Roman"/>
          <w:sz w:val="24"/>
          <w:lang w:val="de-DE"/>
        </w:rPr>
        <w:t xml:space="preserve">die </w:t>
      </w:r>
      <w:r w:rsidR="001B45B7">
        <w:rPr>
          <w:rFonts w:eastAsia="Times New Roman"/>
          <w:sz w:val="24"/>
          <w:lang w:val="de-DE"/>
        </w:rPr>
        <w:t>zu</w:t>
      </w:r>
      <w:r w:rsidRPr="00D60D4A">
        <w:rPr>
          <w:rFonts w:eastAsia="Times New Roman"/>
          <w:sz w:val="24"/>
          <w:lang w:val="de-DE"/>
        </w:rPr>
        <w:t xml:space="preserve"> Fischmehl verarbeiteten Industriefische </w:t>
      </w:r>
      <w:r w:rsidR="000E74C4" w:rsidRPr="00D60D4A">
        <w:rPr>
          <w:rFonts w:eastAsia="Times New Roman"/>
          <w:sz w:val="24"/>
          <w:lang w:val="de-DE"/>
        </w:rPr>
        <w:t xml:space="preserve">wie </w:t>
      </w:r>
      <w:r w:rsidRPr="00D60D4A">
        <w:rPr>
          <w:rFonts w:eastAsia="Times New Roman"/>
          <w:sz w:val="24"/>
          <w:lang w:val="de-DE"/>
        </w:rPr>
        <w:t xml:space="preserve">Sardellen, Sardinen, </w:t>
      </w:r>
      <w:r w:rsidR="000E74C4" w:rsidRPr="00D60D4A">
        <w:rPr>
          <w:rFonts w:eastAsia="Times New Roman"/>
          <w:sz w:val="24"/>
          <w:lang w:val="de-DE"/>
        </w:rPr>
        <w:t>Sprotten, Heringe</w:t>
      </w:r>
      <w:r w:rsidR="006C3491">
        <w:rPr>
          <w:rFonts w:eastAsia="Times New Roman"/>
          <w:sz w:val="24"/>
          <w:lang w:val="de-DE"/>
        </w:rPr>
        <w:t xml:space="preserve"> oder</w:t>
      </w:r>
      <w:r w:rsidR="000E74C4" w:rsidRPr="00D60D4A">
        <w:rPr>
          <w:rFonts w:eastAsia="Times New Roman"/>
          <w:sz w:val="24"/>
          <w:lang w:val="de-DE"/>
        </w:rPr>
        <w:t xml:space="preserve"> Makrelen</w:t>
      </w:r>
      <w:r w:rsidRPr="00D60D4A">
        <w:rPr>
          <w:rFonts w:eastAsia="Times New Roman"/>
          <w:sz w:val="24"/>
          <w:lang w:val="de-DE"/>
        </w:rPr>
        <w:t xml:space="preserve"> direkt </w:t>
      </w:r>
      <w:r w:rsidR="00E03500">
        <w:rPr>
          <w:rFonts w:eastAsia="Times New Roman"/>
          <w:sz w:val="24"/>
          <w:lang w:val="de-DE"/>
        </w:rPr>
        <w:t>zu vermarkten</w:t>
      </w:r>
      <w:r w:rsidRPr="00D60D4A">
        <w:rPr>
          <w:rFonts w:eastAsia="Times New Roman"/>
          <w:sz w:val="24"/>
          <w:lang w:val="de-DE"/>
        </w:rPr>
        <w:t>. Aquakultur</w:t>
      </w:r>
      <w:r w:rsidR="006E1DE4">
        <w:rPr>
          <w:rFonts w:eastAsia="Times New Roman"/>
          <w:sz w:val="24"/>
          <w:lang w:val="de-DE"/>
        </w:rPr>
        <w:t xml:space="preserve">en sind </w:t>
      </w:r>
      <w:r w:rsidR="001B45B7">
        <w:rPr>
          <w:rFonts w:eastAsia="Times New Roman"/>
          <w:sz w:val="24"/>
          <w:lang w:val="de-DE"/>
        </w:rPr>
        <w:t xml:space="preserve">nur </w:t>
      </w:r>
      <w:r w:rsidR="00AE647E">
        <w:rPr>
          <w:rFonts w:eastAsia="Times New Roman"/>
          <w:sz w:val="24"/>
          <w:lang w:val="de-DE"/>
        </w:rPr>
        <w:t xml:space="preserve">dann </w:t>
      </w:r>
      <w:r w:rsidRPr="00D60D4A">
        <w:rPr>
          <w:rFonts w:eastAsia="Times New Roman"/>
          <w:sz w:val="24"/>
          <w:lang w:val="de-DE"/>
        </w:rPr>
        <w:t>sinnvoll</w:t>
      </w:r>
      <w:r w:rsidR="006E1DE4">
        <w:rPr>
          <w:rFonts w:eastAsia="Times New Roman"/>
          <w:sz w:val="24"/>
          <w:lang w:val="de-DE"/>
        </w:rPr>
        <w:t xml:space="preserve">, wenn die dort </w:t>
      </w:r>
      <w:r w:rsidR="006E1DE4">
        <w:rPr>
          <w:rFonts w:eastAsia="Times New Roman"/>
          <w:sz w:val="24"/>
          <w:lang w:val="de-DE"/>
        </w:rPr>
        <w:lastRenderedPageBreak/>
        <w:t xml:space="preserve">gehaltenen Meerestiere </w:t>
      </w:r>
      <w:r w:rsidRPr="00D60D4A">
        <w:rPr>
          <w:rFonts w:eastAsia="Times New Roman"/>
          <w:sz w:val="24"/>
          <w:lang w:val="de-DE"/>
        </w:rPr>
        <w:t>nicht gefüttert werden müssen und deren Befischung starke Eingriffe in das Ökosystem erfordern würde</w:t>
      </w:r>
      <w:r w:rsidR="006E1DE4">
        <w:rPr>
          <w:rFonts w:eastAsia="Times New Roman"/>
          <w:sz w:val="24"/>
          <w:lang w:val="de-DE"/>
        </w:rPr>
        <w:t xml:space="preserve">. Das ist </w:t>
      </w:r>
      <w:r w:rsidRPr="00D60D4A">
        <w:rPr>
          <w:rFonts w:eastAsia="Times New Roman"/>
          <w:sz w:val="24"/>
          <w:lang w:val="de-DE"/>
        </w:rPr>
        <w:t xml:space="preserve">etwa </w:t>
      </w:r>
      <w:r w:rsidR="006E1DE4">
        <w:rPr>
          <w:rFonts w:eastAsia="Times New Roman"/>
          <w:sz w:val="24"/>
          <w:lang w:val="de-DE"/>
        </w:rPr>
        <w:t>bei</w:t>
      </w:r>
      <w:r w:rsidR="0020597F">
        <w:rPr>
          <w:rFonts w:eastAsia="Times New Roman"/>
          <w:sz w:val="24"/>
          <w:lang w:val="de-DE"/>
        </w:rPr>
        <w:t>m</w:t>
      </w:r>
      <w:r w:rsidR="006E1DE4">
        <w:rPr>
          <w:rFonts w:eastAsia="Times New Roman"/>
          <w:sz w:val="24"/>
          <w:lang w:val="de-DE"/>
        </w:rPr>
        <w:t xml:space="preserve"> </w:t>
      </w:r>
      <w:r w:rsidR="0020597F">
        <w:rPr>
          <w:rFonts w:eastAsia="Times New Roman"/>
          <w:sz w:val="24"/>
          <w:lang w:val="de-DE"/>
        </w:rPr>
        <w:t>Abbaggern von natürlichen Muschelbänken der Fall</w:t>
      </w:r>
      <w:r w:rsidRPr="00D60D4A">
        <w:rPr>
          <w:rFonts w:eastAsia="Times New Roman"/>
          <w:sz w:val="24"/>
          <w:lang w:val="de-DE"/>
        </w:rPr>
        <w:t xml:space="preserve">. </w:t>
      </w:r>
      <w:r w:rsidR="0020597F">
        <w:rPr>
          <w:rFonts w:eastAsia="Times New Roman"/>
          <w:sz w:val="24"/>
          <w:lang w:val="de-DE"/>
        </w:rPr>
        <w:t>Stattdessen können i</w:t>
      </w:r>
      <w:r w:rsidR="006E1DE4">
        <w:rPr>
          <w:rFonts w:eastAsia="Times New Roman"/>
          <w:sz w:val="24"/>
          <w:lang w:val="de-DE"/>
        </w:rPr>
        <w:t xml:space="preserve">n entsprechenden </w:t>
      </w:r>
      <w:r w:rsidR="0020597F">
        <w:rPr>
          <w:rFonts w:eastAsia="Times New Roman"/>
          <w:sz w:val="24"/>
          <w:lang w:val="de-DE"/>
        </w:rPr>
        <w:t xml:space="preserve">Aquakulturanlagen </w:t>
      </w:r>
      <w:r w:rsidRPr="00D60D4A">
        <w:rPr>
          <w:rFonts w:eastAsia="Times New Roman"/>
          <w:sz w:val="24"/>
          <w:lang w:val="de-DE"/>
        </w:rPr>
        <w:t xml:space="preserve">Muscheln </w:t>
      </w:r>
      <w:r w:rsidR="0020597F">
        <w:rPr>
          <w:rFonts w:eastAsia="Times New Roman"/>
          <w:sz w:val="24"/>
          <w:lang w:val="de-DE"/>
        </w:rPr>
        <w:t>an Leinen oder Stangen gehalten werden. Dort sind sie vor Feinden geschützt</w:t>
      </w:r>
      <w:r w:rsidR="0062788E">
        <w:rPr>
          <w:rFonts w:eastAsia="Times New Roman"/>
          <w:sz w:val="24"/>
          <w:lang w:val="de-DE"/>
        </w:rPr>
        <w:t>, filtrieren ihre Nahrung aus dem Wasser</w:t>
      </w:r>
      <w:r w:rsidR="0020597F">
        <w:rPr>
          <w:rFonts w:eastAsia="Times New Roman"/>
          <w:sz w:val="24"/>
          <w:lang w:val="de-DE"/>
        </w:rPr>
        <w:t xml:space="preserve"> und können leicht geerntet werden</w:t>
      </w:r>
      <w:r w:rsidR="006E1DE4">
        <w:rPr>
          <w:rFonts w:eastAsia="Times New Roman"/>
          <w:sz w:val="24"/>
          <w:lang w:val="de-DE"/>
        </w:rPr>
        <w:t xml:space="preserve">. </w:t>
      </w:r>
      <w:r w:rsidR="00C31366">
        <w:rPr>
          <w:rFonts w:eastAsia="Times New Roman"/>
          <w:sz w:val="24"/>
          <w:lang w:val="de-DE"/>
        </w:rPr>
        <w:t>S</w:t>
      </w:r>
      <w:r w:rsidRPr="00D60D4A">
        <w:rPr>
          <w:rFonts w:eastAsia="Times New Roman"/>
          <w:sz w:val="24"/>
          <w:lang w:val="de-DE"/>
        </w:rPr>
        <w:t xml:space="preserve">olche Anlagen </w:t>
      </w:r>
      <w:r w:rsidR="00C31366">
        <w:rPr>
          <w:rFonts w:eastAsia="Times New Roman"/>
          <w:sz w:val="24"/>
          <w:lang w:val="de-DE"/>
        </w:rPr>
        <w:t xml:space="preserve">fördern </w:t>
      </w:r>
      <w:r w:rsidR="00E03500">
        <w:rPr>
          <w:rFonts w:eastAsia="Times New Roman"/>
          <w:sz w:val="24"/>
          <w:lang w:val="de-DE"/>
        </w:rPr>
        <w:t xml:space="preserve">zusätzlich </w:t>
      </w:r>
      <w:r w:rsidR="006E1DE4">
        <w:rPr>
          <w:rFonts w:eastAsia="Times New Roman"/>
          <w:sz w:val="24"/>
          <w:lang w:val="de-DE"/>
        </w:rPr>
        <w:t xml:space="preserve">die </w:t>
      </w:r>
      <w:r w:rsidRPr="00D60D4A">
        <w:rPr>
          <w:rFonts w:eastAsia="Times New Roman"/>
          <w:sz w:val="24"/>
          <w:lang w:val="de-DE"/>
        </w:rPr>
        <w:t>Erholung der Meere</w:t>
      </w:r>
      <w:r w:rsidR="006E1DE4">
        <w:rPr>
          <w:rFonts w:eastAsia="Times New Roman"/>
          <w:sz w:val="24"/>
          <w:lang w:val="de-DE"/>
        </w:rPr>
        <w:t xml:space="preserve">, </w:t>
      </w:r>
      <w:r w:rsidRPr="00D60D4A">
        <w:rPr>
          <w:rFonts w:eastAsia="Times New Roman"/>
          <w:sz w:val="24"/>
          <w:lang w:val="de-DE"/>
        </w:rPr>
        <w:t xml:space="preserve">da </w:t>
      </w:r>
      <w:r w:rsidR="000E74C4" w:rsidRPr="00D60D4A">
        <w:rPr>
          <w:rFonts w:eastAsia="Times New Roman"/>
          <w:sz w:val="24"/>
          <w:lang w:val="de-DE"/>
        </w:rPr>
        <w:t>in überdüngten Gebieten</w:t>
      </w:r>
      <w:r w:rsidR="006E1DE4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wie der Ostsee Nährstoffe aufgenommen und mit der Ernte aus </w:t>
      </w:r>
      <w:r w:rsidR="00EE689F">
        <w:rPr>
          <w:rFonts w:eastAsia="Times New Roman"/>
          <w:sz w:val="24"/>
          <w:lang w:val="de-DE"/>
        </w:rPr>
        <w:t>dem System entfernt werden.</w:t>
      </w:r>
    </w:p>
    <w:p w:rsidR="000E74C4" w:rsidRPr="00D60D4A" w:rsidRDefault="000E74C4" w:rsidP="00627CC0">
      <w:pPr>
        <w:rPr>
          <w:rFonts w:eastAsia="Times New Roman"/>
          <w:sz w:val="24"/>
          <w:lang w:val="de-DE"/>
        </w:rPr>
      </w:pPr>
    </w:p>
    <w:p w:rsidR="00ED01D9" w:rsidRDefault="000E74C4" w:rsidP="00627CC0">
      <w:pPr>
        <w:rPr>
          <w:sz w:val="24"/>
          <w:lang w:val="de-DE"/>
        </w:rPr>
      </w:pPr>
      <w:r w:rsidRPr="00D60D4A">
        <w:rPr>
          <w:rFonts w:eastAsia="Times New Roman"/>
          <w:sz w:val="24"/>
          <w:lang w:val="de-DE"/>
        </w:rPr>
        <w:t xml:space="preserve">Verbraucher können </w:t>
      </w:r>
      <w:r w:rsidR="00EE411C">
        <w:rPr>
          <w:rFonts w:eastAsia="Times New Roman"/>
          <w:sz w:val="24"/>
          <w:lang w:val="de-DE"/>
        </w:rPr>
        <w:t>die</w:t>
      </w:r>
      <w:r w:rsidRPr="00D60D4A">
        <w:rPr>
          <w:rFonts w:eastAsia="Times New Roman"/>
          <w:sz w:val="24"/>
          <w:lang w:val="de-DE"/>
        </w:rPr>
        <w:t xml:space="preserve"> nachhaltige Bewirtschaftung der Meere </w:t>
      </w:r>
      <w:r w:rsidR="00EE411C">
        <w:rPr>
          <w:rFonts w:eastAsia="Times New Roman"/>
          <w:sz w:val="24"/>
          <w:lang w:val="de-DE"/>
        </w:rPr>
        <w:t>aktiv unterstützen</w:t>
      </w:r>
      <w:r w:rsidRPr="00D60D4A">
        <w:rPr>
          <w:rFonts w:eastAsia="Times New Roman"/>
          <w:sz w:val="24"/>
          <w:lang w:val="de-DE"/>
        </w:rPr>
        <w:t xml:space="preserve">, indem sie bevorzugt Meeresfrüchte aus </w:t>
      </w:r>
      <w:r w:rsidR="006E1DE4">
        <w:rPr>
          <w:rFonts w:eastAsia="Times New Roman"/>
          <w:sz w:val="24"/>
          <w:lang w:val="de-DE"/>
        </w:rPr>
        <w:t xml:space="preserve">intakten </w:t>
      </w:r>
      <w:r w:rsidRPr="00D60D4A">
        <w:rPr>
          <w:rFonts w:eastAsia="Times New Roman"/>
          <w:sz w:val="24"/>
          <w:lang w:val="de-DE"/>
        </w:rPr>
        <w:t xml:space="preserve">Beständen kaufen. Allerdings ist es schwierig, </w:t>
      </w:r>
      <w:r w:rsidR="00AE647E">
        <w:rPr>
          <w:rFonts w:eastAsia="Times New Roman"/>
          <w:sz w:val="24"/>
          <w:lang w:val="de-DE"/>
        </w:rPr>
        <w:t>die richtige Wahl zu treffen</w:t>
      </w:r>
      <w:r w:rsidRPr="00D60D4A">
        <w:rPr>
          <w:rFonts w:eastAsia="Times New Roman"/>
          <w:sz w:val="24"/>
          <w:lang w:val="de-DE"/>
        </w:rPr>
        <w:t>.</w:t>
      </w:r>
      <w:r w:rsidR="00EE411C">
        <w:rPr>
          <w:rFonts w:eastAsia="Times New Roman"/>
          <w:sz w:val="24"/>
          <w:lang w:val="de-DE"/>
        </w:rPr>
        <w:t xml:space="preserve"> A</w:t>
      </w:r>
      <w:r w:rsidR="006E1DE4">
        <w:rPr>
          <w:rFonts w:eastAsia="Times New Roman"/>
          <w:sz w:val="24"/>
          <w:lang w:val="de-DE"/>
        </w:rPr>
        <w:t xml:space="preserve">llein </w:t>
      </w:r>
      <w:r w:rsidRPr="00D60D4A">
        <w:rPr>
          <w:rFonts w:eastAsia="Times New Roman"/>
          <w:sz w:val="24"/>
          <w:lang w:val="de-DE"/>
        </w:rPr>
        <w:t>im Nordost</w:t>
      </w:r>
      <w:r w:rsidR="006E1DE4">
        <w:rPr>
          <w:rFonts w:eastAsia="Times New Roman"/>
          <w:sz w:val="24"/>
          <w:lang w:val="de-DE"/>
        </w:rPr>
        <w:t>a</w:t>
      </w:r>
      <w:r w:rsidRPr="00D60D4A">
        <w:rPr>
          <w:rFonts w:eastAsia="Times New Roman"/>
          <w:sz w:val="24"/>
          <w:lang w:val="de-DE"/>
        </w:rPr>
        <w:t>tlantik</w:t>
      </w:r>
      <w:r w:rsidR="00EE411C">
        <w:rPr>
          <w:rFonts w:eastAsia="Times New Roman"/>
          <w:sz w:val="24"/>
          <w:lang w:val="de-DE"/>
        </w:rPr>
        <w:t xml:space="preserve"> gibt es</w:t>
      </w:r>
      <w:r w:rsidRPr="00D60D4A">
        <w:rPr>
          <w:rFonts w:eastAsia="Times New Roman"/>
          <w:sz w:val="24"/>
          <w:lang w:val="de-DE"/>
        </w:rPr>
        <w:t xml:space="preserve"> </w:t>
      </w:r>
      <w:r w:rsidR="006E1DE4">
        <w:rPr>
          <w:rFonts w:eastAsia="Times New Roman"/>
          <w:sz w:val="24"/>
          <w:lang w:val="de-DE"/>
        </w:rPr>
        <w:t xml:space="preserve">zwölf </w:t>
      </w:r>
      <w:r w:rsidRPr="00D60D4A">
        <w:rPr>
          <w:rFonts w:eastAsia="Times New Roman"/>
          <w:sz w:val="24"/>
          <w:lang w:val="de-DE"/>
        </w:rPr>
        <w:t>verschiedene Herings</w:t>
      </w:r>
      <w:r w:rsidR="006E1DE4">
        <w:rPr>
          <w:rFonts w:eastAsia="Times New Roman"/>
          <w:sz w:val="24"/>
          <w:lang w:val="de-DE"/>
        </w:rPr>
        <w:t>arten</w:t>
      </w:r>
      <w:r w:rsidR="00144728">
        <w:rPr>
          <w:rFonts w:eastAsia="Times New Roman"/>
          <w:sz w:val="24"/>
          <w:lang w:val="de-DE"/>
        </w:rPr>
        <w:t>:</w:t>
      </w:r>
      <w:r w:rsidR="006E1DE4">
        <w:rPr>
          <w:rFonts w:eastAsia="Times New Roman"/>
          <w:sz w:val="24"/>
          <w:lang w:val="de-DE"/>
        </w:rPr>
        <w:t xml:space="preserve"> W</w:t>
      </w:r>
      <w:r w:rsidRPr="00D60D4A">
        <w:rPr>
          <w:rFonts w:eastAsia="Times New Roman"/>
          <w:sz w:val="24"/>
          <w:lang w:val="de-DE"/>
        </w:rPr>
        <w:t>ährend es dem Nordseehering gegenwärtig gut geht</w:t>
      </w:r>
      <w:r w:rsidR="006E1DE4">
        <w:rPr>
          <w:rFonts w:eastAsia="Times New Roman"/>
          <w:sz w:val="24"/>
          <w:lang w:val="de-DE"/>
        </w:rPr>
        <w:t xml:space="preserve">, </w:t>
      </w:r>
      <w:r w:rsidRPr="00D60D4A">
        <w:rPr>
          <w:rFonts w:eastAsia="Times New Roman"/>
          <w:sz w:val="24"/>
          <w:lang w:val="de-DE"/>
        </w:rPr>
        <w:t xml:space="preserve">ist der </w:t>
      </w:r>
      <w:r w:rsidR="006E1DE4">
        <w:rPr>
          <w:rFonts w:eastAsia="Times New Roman"/>
          <w:sz w:val="24"/>
          <w:lang w:val="de-DE"/>
        </w:rPr>
        <w:t>B</w:t>
      </w:r>
      <w:r w:rsidR="006E1DE4" w:rsidRPr="00D60D4A">
        <w:rPr>
          <w:rFonts w:eastAsia="Times New Roman"/>
          <w:sz w:val="24"/>
          <w:lang w:val="de-DE"/>
        </w:rPr>
        <w:t xml:space="preserve">estand </w:t>
      </w:r>
      <w:r w:rsidRPr="00D60D4A">
        <w:rPr>
          <w:rFonts w:eastAsia="Times New Roman"/>
          <w:sz w:val="24"/>
          <w:lang w:val="de-DE"/>
        </w:rPr>
        <w:t>in der westlichen Ostsee deutlich zu klein. Nachhaltigkeitssiegel soll</w:t>
      </w:r>
      <w:r w:rsidR="00AE647E">
        <w:rPr>
          <w:rFonts w:eastAsia="Times New Roman"/>
          <w:sz w:val="24"/>
          <w:lang w:val="de-DE"/>
        </w:rPr>
        <w:t>t</w:t>
      </w:r>
      <w:r w:rsidRPr="00D60D4A">
        <w:rPr>
          <w:rFonts w:eastAsia="Times New Roman"/>
          <w:sz w:val="24"/>
          <w:lang w:val="de-DE"/>
        </w:rPr>
        <w:t xml:space="preserve">en </w:t>
      </w:r>
      <w:r w:rsidR="00AE647E">
        <w:rPr>
          <w:rFonts w:eastAsia="Times New Roman"/>
          <w:sz w:val="24"/>
          <w:lang w:val="de-DE"/>
        </w:rPr>
        <w:t xml:space="preserve">eigentlich </w:t>
      </w:r>
      <w:r w:rsidRPr="00D60D4A">
        <w:rPr>
          <w:rFonts w:eastAsia="Times New Roman"/>
          <w:sz w:val="24"/>
          <w:lang w:val="de-DE"/>
        </w:rPr>
        <w:t>dem Verbraucher bei seiner Entscheidung helfen</w:t>
      </w:r>
      <w:r w:rsidR="006E1DE4">
        <w:rPr>
          <w:rFonts w:eastAsia="Times New Roman"/>
          <w:sz w:val="24"/>
          <w:lang w:val="de-DE"/>
        </w:rPr>
        <w:t>. A</w:t>
      </w:r>
      <w:r w:rsidRPr="00D60D4A">
        <w:rPr>
          <w:rFonts w:eastAsia="Times New Roman"/>
          <w:sz w:val="24"/>
          <w:lang w:val="de-DE"/>
        </w:rPr>
        <w:t>ber leider halten einige Siegel nicht, was sie versprechen</w:t>
      </w:r>
      <w:r w:rsidR="00AE647E">
        <w:rPr>
          <w:rFonts w:eastAsia="Times New Roman"/>
          <w:sz w:val="24"/>
          <w:lang w:val="de-DE"/>
        </w:rPr>
        <w:t xml:space="preserve">. Das zeigen </w:t>
      </w:r>
      <w:r w:rsidR="006E1DE4">
        <w:rPr>
          <w:rFonts w:eastAsia="Times New Roman"/>
          <w:sz w:val="24"/>
          <w:lang w:val="de-DE"/>
        </w:rPr>
        <w:t>die Beispiel</w:t>
      </w:r>
      <w:r w:rsidR="00AE647E">
        <w:rPr>
          <w:rFonts w:eastAsia="Times New Roman"/>
          <w:sz w:val="24"/>
          <w:lang w:val="de-DE"/>
        </w:rPr>
        <w:t>e</w:t>
      </w:r>
      <w:r w:rsidR="006E1DE4">
        <w:rPr>
          <w:rFonts w:eastAsia="Times New Roman"/>
          <w:sz w:val="24"/>
          <w:lang w:val="de-DE"/>
        </w:rPr>
        <w:t xml:space="preserve"> Nordsee-</w:t>
      </w:r>
      <w:r w:rsidRPr="00D60D4A">
        <w:rPr>
          <w:rFonts w:eastAsia="Times New Roman"/>
          <w:sz w:val="24"/>
          <w:lang w:val="de-DE"/>
        </w:rPr>
        <w:t xml:space="preserve">Seelachs </w:t>
      </w:r>
      <w:r w:rsidR="00AE647E">
        <w:rPr>
          <w:rFonts w:eastAsia="Times New Roman"/>
          <w:sz w:val="24"/>
          <w:lang w:val="de-DE"/>
        </w:rPr>
        <w:t xml:space="preserve">und </w:t>
      </w:r>
      <w:r w:rsidRPr="00D60D4A">
        <w:rPr>
          <w:rFonts w:eastAsia="Times New Roman"/>
          <w:sz w:val="24"/>
          <w:lang w:val="de-DE"/>
        </w:rPr>
        <w:t xml:space="preserve">Dorsch </w:t>
      </w:r>
      <w:r w:rsidR="006E1DE4">
        <w:rPr>
          <w:rFonts w:eastAsia="Times New Roman"/>
          <w:sz w:val="24"/>
          <w:lang w:val="de-DE"/>
        </w:rPr>
        <w:t>aus d</w:t>
      </w:r>
      <w:r w:rsidRPr="00D60D4A">
        <w:rPr>
          <w:rFonts w:eastAsia="Times New Roman"/>
          <w:sz w:val="24"/>
          <w:lang w:val="de-DE"/>
        </w:rPr>
        <w:t>er östlichen Ostsee</w:t>
      </w:r>
      <w:r w:rsidR="009E74D6">
        <w:rPr>
          <w:rFonts w:eastAsia="Times New Roman"/>
          <w:sz w:val="24"/>
          <w:lang w:val="de-DE"/>
        </w:rPr>
        <w:t>.</w:t>
      </w:r>
      <w:r w:rsidR="006E1DE4">
        <w:rPr>
          <w:rFonts w:eastAsia="Times New Roman"/>
          <w:sz w:val="24"/>
          <w:lang w:val="de-DE"/>
        </w:rPr>
        <w:t xml:space="preserve"> L</w:t>
      </w:r>
      <w:r w:rsidRPr="00D60D4A">
        <w:rPr>
          <w:rFonts w:eastAsia="Times New Roman"/>
          <w:sz w:val="24"/>
          <w:lang w:val="de-DE"/>
        </w:rPr>
        <w:t xml:space="preserve">aut den offiziellen </w:t>
      </w:r>
      <w:r w:rsidR="006E1DE4">
        <w:rPr>
          <w:rFonts w:eastAsia="Times New Roman"/>
          <w:sz w:val="24"/>
          <w:lang w:val="de-DE"/>
        </w:rPr>
        <w:t>E</w:t>
      </w:r>
      <w:r w:rsidR="006E1DE4" w:rsidRPr="00D60D4A">
        <w:rPr>
          <w:rFonts w:eastAsia="Times New Roman"/>
          <w:sz w:val="24"/>
          <w:lang w:val="de-DE"/>
        </w:rPr>
        <w:t xml:space="preserve">rfassungen </w:t>
      </w:r>
      <w:r w:rsidR="00AE647E">
        <w:rPr>
          <w:rFonts w:eastAsia="Times New Roman"/>
          <w:sz w:val="24"/>
          <w:lang w:val="de-DE"/>
        </w:rPr>
        <w:t>befinden sich</w:t>
      </w:r>
      <w:r w:rsidR="006E1DE4">
        <w:rPr>
          <w:rFonts w:eastAsia="Times New Roman"/>
          <w:sz w:val="24"/>
          <w:lang w:val="de-DE"/>
        </w:rPr>
        <w:t xml:space="preserve"> die Bestände beide</w:t>
      </w:r>
      <w:r w:rsidR="00AE647E">
        <w:rPr>
          <w:rFonts w:eastAsia="Times New Roman"/>
          <w:sz w:val="24"/>
          <w:lang w:val="de-DE"/>
        </w:rPr>
        <w:t xml:space="preserve">r Arten in schlechtem Zustand, </w:t>
      </w:r>
      <w:r w:rsidR="006E1DE4">
        <w:rPr>
          <w:rFonts w:eastAsia="Times New Roman"/>
          <w:sz w:val="24"/>
          <w:lang w:val="de-DE"/>
        </w:rPr>
        <w:t xml:space="preserve">dennoch </w:t>
      </w:r>
      <w:r w:rsidRPr="00D60D4A">
        <w:rPr>
          <w:rFonts w:eastAsia="Times New Roman"/>
          <w:sz w:val="24"/>
          <w:lang w:val="de-DE"/>
        </w:rPr>
        <w:t xml:space="preserve">tragen </w:t>
      </w:r>
      <w:r w:rsidR="006E1DE4">
        <w:rPr>
          <w:rFonts w:eastAsia="Times New Roman"/>
          <w:sz w:val="24"/>
          <w:lang w:val="de-DE"/>
        </w:rPr>
        <w:t xml:space="preserve">sie </w:t>
      </w:r>
      <w:r w:rsidRPr="00D60D4A">
        <w:rPr>
          <w:rFonts w:eastAsia="Times New Roman"/>
          <w:sz w:val="24"/>
          <w:lang w:val="de-DE"/>
        </w:rPr>
        <w:t xml:space="preserve">das Siegel des </w:t>
      </w:r>
      <w:r w:rsidR="006E1DE4" w:rsidRPr="006E1DE4">
        <w:rPr>
          <w:rFonts w:eastAsia="Times New Roman"/>
          <w:sz w:val="24"/>
          <w:lang w:val="de-DE"/>
        </w:rPr>
        <w:t xml:space="preserve">Marine </w:t>
      </w:r>
      <w:proofErr w:type="spellStart"/>
      <w:r w:rsidR="006E1DE4" w:rsidRPr="006E1DE4">
        <w:rPr>
          <w:rFonts w:eastAsia="Times New Roman"/>
          <w:sz w:val="24"/>
          <w:lang w:val="de-DE"/>
        </w:rPr>
        <w:t>Stewardship</w:t>
      </w:r>
      <w:proofErr w:type="spellEnd"/>
      <w:r w:rsidR="006E1DE4" w:rsidRPr="006E1DE4">
        <w:rPr>
          <w:rFonts w:eastAsia="Times New Roman"/>
          <w:sz w:val="24"/>
          <w:lang w:val="de-DE"/>
        </w:rPr>
        <w:t xml:space="preserve"> Council</w:t>
      </w:r>
      <w:r w:rsidR="006E1DE4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MSC. </w:t>
      </w:r>
      <w:r w:rsidR="006E1DE4">
        <w:rPr>
          <w:rFonts w:eastAsia="Times New Roman"/>
          <w:sz w:val="24"/>
          <w:lang w:val="de-DE"/>
        </w:rPr>
        <w:t>Eine</w:t>
      </w:r>
      <w:r w:rsidR="006E1DE4" w:rsidRPr="00D60D4A">
        <w:rPr>
          <w:rFonts w:eastAsia="Times New Roman"/>
          <w:sz w:val="24"/>
          <w:lang w:val="de-DE"/>
        </w:rPr>
        <w:t xml:space="preserve"> </w:t>
      </w:r>
      <w:r w:rsidRPr="00D60D4A">
        <w:rPr>
          <w:rFonts w:eastAsia="Times New Roman"/>
          <w:sz w:val="24"/>
          <w:lang w:val="de-DE"/>
        </w:rPr>
        <w:t xml:space="preserve">Faustregel für den Einkauf an der Fischtheke </w:t>
      </w:r>
      <w:r w:rsidR="006E1DE4">
        <w:rPr>
          <w:rFonts w:eastAsia="Times New Roman"/>
          <w:sz w:val="24"/>
          <w:lang w:val="de-DE"/>
        </w:rPr>
        <w:t>lautet folgendermaßen</w:t>
      </w:r>
      <w:r w:rsidRPr="00D60D4A">
        <w:rPr>
          <w:rFonts w:eastAsia="Times New Roman"/>
          <w:sz w:val="24"/>
          <w:lang w:val="de-DE"/>
        </w:rPr>
        <w:t xml:space="preserve">: </w:t>
      </w:r>
      <w:r w:rsidR="009E74D6">
        <w:rPr>
          <w:rFonts w:eastAsia="Times New Roman"/>
          <w:sz w:val="24"/>
          <w:lang w:val="de-DE"/>
        </w:rPr>
        <w:t>e</w:t>
      </w:r>
      <w:r w:rsidRPr="00D60D4A">
        <w:rPr>
          <w:rFonts w:eastAsia="Times New Roman"/>
          <w:sz w:val="24"/>
          <w:lang w:val="de-DE"/>
        </w:rPr>
        <w:t xml:space="preserve">inheimische Fische bevorzugen und davon jeweils die größeren Exemplare auswählen. Die konnten sich hoffentlich vor dem Fang fortpflanzen und so die Fischversorgung der nächsten Jahre sicherstellen.    </w:t>
      </w:r>
      <w:r w:rsidRPr="00D60D4A">
        <w:rPr>
          <w:rFonts w:eastAsia="Times New Roman"/>
          <w:sz w:val="24"/>
          <w:lang w:val="de-DE"/>
        </w:rPr>
        <w:br/>
      </w:r>
      <w:r w:rsidR="006E1D69" w:rsidRPr="00D60D4A">
        <w:rPr>
          <w:rFonts w:eastAsia="Times New Roman"/>
          <w:sz w:val="24"/>
          <w:lang w:val="de-DE"/>
        </w:rPr>
        <w:t> </w:t>
      </w:r>
      <w:r w:rsidR="00950A5B" w:rsidRPr="00D60D4A">
        <w:rPr>
          <w:rFonts w:eastAsia="Times New Roman"/>
          <w:sz w:val="24"/>
          <w:lang w:val="de-DE"/>
        </w:rPr>
        <w:t xml:space="preserve"> </w:t>
      </w:r>
      <w:r w:rsidR="00950A5B" w:rsidRPr="00D60D4A">
        <w:rPr>
          <w:rFonts w:eastAsia="Times New Roman"/>
          <w:sz w:val="24"/>
          <w:lang w:val="de-DE"/>
        </w:rPr>
        <w:br/>
      </w:r>
      <w:r w:rsidR="00EE411C">
        <w:rPr>
          <w:rFonts w:eastAsia="Times New Roman"/>
          <w:sz w:val="24"/>
          <w:lang w:val="de-DE"/>
        </w:rPr>
        <w:t xml:space="preserve">Stimmen </w:t>
      </w:r>
      <w:r w:rsidR="00AE647E">
        <w:rPr>
          <w:rFonts w:eastAsia="Times New Roman"/>
          <w:sz w:val="24"/>
          <w:lang w:val="de-DE"/>
        </w:rPr>
        <w:t xml:space="preserve">die Rahmenbedingungen, können </w:t>
      </w:r>
      <w:r w:rsidR="006E1D69" w:rsidRPr="00D60D4A">
        <w:rPr>
          <w:rFonts w:eastAsia="Times New Roman"/>
          <w:sz w:val="24"/>
          <w:lang w:val="de-DE"/>
        </w:rPr>
        <w:t xml:space="preserve">die Meere </w:t>
      </w:r>
      <w:r w:rsidR="00EE411C">
        <w:rPr>
          <w:rFonts w:eastAsia="Times New Roman"/>
          <w:sz w:val="24"/>
          <w:lang w:val="de-DE"/>
        </w:rPr>
        <w:t xml:space="preserve">ohne Zweifel </w:t>
      </w:r>
      <w:r w:rsidR="006E1D69" w:rsidRPr="00D60D4A">
        <w:rPr>
          <w:rFonts w:eastAsia="Times New Roman"/>
          <w:sz w:val="24"/>
          <w:lang w:val="de-DE"/>
        </w:rPr>
        <w:t>einen großen, dauerhaften Beitrag zur gesunden Ernährung der Menschheit leisten</w:t>
      </w:r>
      <w:r w:rsidR="000C300A">
        <w:rPr>
          <w:rFonts w:eastAsia="Times New Roman"/>
          <w:sz w:val="24"/>
          <w:lang w:val="de-DE"/>
        </w:rPr>
        <w:t xml:space="preserve">. Vorausgesetzt, </w:t>
      </w:r>
      <w:r w:rsidR="006E1D69" w:rsidRPr="00D60D4A">
        <w:rPr>
          <w:rFonts w:eastAsia="Times New Roman"/>
          <w:sz w:val="24"/>
          <w:lang w:val="de-DE"/>
        </w:rPr>
        <w:t xml:space="preserve">die im internationalen Seerecht vereinbarten Regeln für nachhaltige Fischerei </w:t>
      </w:r>
      <w:r w:rsidR="000C300A">
        <w:rPr>
          <w:rFonts w:eastAsia="Times New Roman"/>
          <w:sz w:val="24"/>
          <w:lang w:val="de-DE"/>
        </w:rPr>
        <w:t xml:space="preserve">werden </w:t>
      </w:r>
      <w:r w:rsidR="00E87A5D" w:rsidRPr="00D60D4A">
        <w:rPr>
          <w:rFonts w:eastAsia="Times New Roman"/>
          <w:sz w:val="24"/>
          <w:lang w:val="de-DE"/>
        </w:rPr>
        <w:t>endlich umgesetzt</w:t>
      </w:r>
      <w:r w:rsidR="006E1D69" w:rsidRPr="00D60D4A">
        <w:rPr>
          <w:rFonts w:eastAsia="Times New Roman"/>
          <w:sz w:val="24"/>
          <w:lang w:val="de-DE"/>
        </w:rPr>
        <w:t>.</w:t>
      </w:r>
      <w:r w:rsidR="006E1D69" w:rsidRPr="00D60D4A">
        <w:rPr>
          <w:rFonts w:eastAsia="Times New Roman"/>
          <w:sz w:val="24"/>
          <w:lang w:val="de-DE"/>
        </w:rPr>
        <w:br/>
      </w:r>
    </w:p>
    <w:p w:rsidR="0088111A" w:rsidRDefault="0088111A" w:rsidP="00627CC0">
      <w:pPr>
        <w:rPr>
          <w:sz w:val="24"/>
          <w:lang w:val="de-DE"/>
        </w:rPr>
      </w:pPr>
    </w:p>
    <w:p w:rsidR="0088111A" w:rsidRDefault="0088111A" w:rsidP="00627CC0">
      <w:pPr>
        <w:rPr>
          <w:sz w:val="24"/>
          <w:lang w:val="de-DE"/>
        </w:rPr>
      </w:pPr>
    </w:p>
    <w:p w:rsidR="0088111A" w:rsidRDefault="00331D4B" w:rsidP="00627CC0">
      <w:pPr>
        <w:rPr>
          <w:sz w:val="24"/>
          <w:lang w:val="de-DE"/>
        </w:rPr>
      </w:pPr>
      <w:r w:rsidRPr="00331D4B">
        <w:rPr>
          <w:b/>
          <w:sz w:val="24"/>
          <w:lang w:val="de-DE"/>
        </w:rPr>
        <w:t>Rainer Froese</w:t>
      </w:r>
      <w:r w:rsidR="0088111A" w:rsidRPr="0088111A">
        <w:rPr>
          <w:sz w:val="24"/>
          <w:lang w:val="de-DE"/>
        </w:rPr>
        <w:t xml:space="preserve"> </w:t>
      </w:r>
      <w:r w:rsidR="0088111A">
        <w:rPr>
          <w:sz w:val="24"/>
          <w:lang w:val="de-DE"/>
        </w:rPr>
        <w:t xml:space="preserve">arbeitet am Kieler GEOMAR Helmholtz-Zentrum für Ozeanforschung und </w:t>
      </w:r>
      <w:r w:rsidR="0088111A" w:rsidRPr="0088111A">
        <w:rPr>
          <w:sz w:val="24"/>
          <w:lang w:val="de-DE"/>
        </w:rPr>
        <w:t xml:space="preserve">gehört zu den führenden Meeresbiologen </w:t>
      </w:r>
      <w:r w:rsidR="0088111A">
        <w:rPr>
          <w:sz w:val="24"/>
          <w:lang w:val="de-DE"/>
        </w:rPr>
        <w:t>weltweit. I</w:t>
      </w:r>
      <w:r w:rsidR="0088111A" w:rsidRPr="0088111A">
        <w:rPr>
          <w:sz w:val="24"/>
          <w:lang w:val="de-DE"/>
        </w:rPr>
        <w:t xml:space="preserve">n </w:t>
      </w:r>
      <w:r w:rsidR="00C54AED">
        <w:rPr>
          <w:sz w:val="24"/>
          <w:lang w:val="de-DE"/>
        </w:rPr>
        <w:t>zahl</w:t>
      </w:r>
      <w:r w:rsidR="009E74D6">
        <w:rPr>
          <w:sz w:val="24"/>
          <w:lang w:val="de-DE"/>
        </w:rPr>
        <w:t>r</w:t>
      </w:r>
      <w:r w:rsidR="00C54AED">
        <w:rPr>
          <w:sz w:val="24"/>
          <w:lang w:val="de-DE"/>
        </w:rPr>
        <w:t xml:space="preserve">eichen Publikationen hat </w:t>
      </w:r>
      <w:r w:rsidR="0088111A">
        <w:rPr>
          <w:sz w:val="24"/>
          <w:lang w:val="de-DE"/>
        </w:rPr>
        <w:t>er die Überfischung der Weltmeere dokumentiert und Lösungen entwickelt, wie sich die Bestände langfrist</w:t>
      </w:r>
      <w:r w:rsidR="005D698D">
        <w:rPr>
          <w:sz w:val="24"/>
          <w:lang w:val="de-DE"/>
        </w:rPr>
        <w:t>i</w:t>
      </w:r>
      <w:r w:rsidR="0088111A">
        <w:rPr>
          <w:sz w:val="24"/>
          <w:lang w:val="de-DE"/>
        </w:rPr>
        <w:t xml:space="preserve">g sichern lassen. </w:t>
      </w:r>
    </w:p>
    <w:p w:rsidR="006427E8" w:rsidRDefault="006427E8" w:rsidP="00627CC0">
      <w:pPr>
        <w:rPr>
          <w:sz w:val="24"/>
          <w:lang w:val="de-DE"/>
        </w:rPr>
      </w:pPr>
    </w:p>
    <w:p w:rsidR="006427E8" w:rsidRDefault="006427E8" w:rsidP="00627CC0">
      <w:pPr>
        <w:rPr>
          <w:sz w:val="24"/>
          <w:lang w:val="de-DE"/>
        </w:rPr>
      </w:pPr>
    </w:p>
    <w:p w:rsidR="006427E8" w:rsidRDefault="006427E8" w:rsidP="00627CC0">
      <w:pPr>
        <w:rPr>
          <w:sz w:val="24"/>
          <w:lang w:val="de-DE"/>
        </w:rPr>
      </w:pPr>
    </w:p>
    <w:p w:rsidR="006427E8" w:rsidRPr="00D60D4A" w:rsidRDefault="006427E8" w:rsidP="00627CC0">
      <w:pPr>
        <w:rPr>
          <w:sz w:val="24"/>
          <w:lang w:val="de-DE"/>
        </w:rPr>
      </w:pPr>
      <w:r>
        <w:rPr>
          <w:sz w:val="24"/>
          <w:lang w:val="de-DE"/>
        </w:rPr>
        <w:t>(Textfreigabe durch Prof. Froese am 6.11.2014)</w:t>
      </w:r>
    </w:p>
    <w:sectPr w:rsidR="006427E8" w:rsidRPr="00D60D4A" w:rsidSect="009C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4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C1" w:rsidRDefault="00864DC1" w:rsidP="00911E4C">
      <w:pPr>
        <w:spacing w:line="240" w:lineRule="auto"/>
      </w:pPr>
      <w:r>
        <w:separator/>
      </w:r>
    </w:p>
  </w:endnote>
  <w:endnote w:type="continuationSeparator" w:id="0">
    <w:p w:rsidR="00864DC1" w:rsidRDefault="00864DC1" w:rsidP="00911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E8" w:rsidRDefault="00642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E8" w:rsidRDefault="00642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E8" w:rsidRDefault="00642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C1" w:rsidRDefault="00864DC1" w:rsidP="00911E4C">
      <w:pPr>
        <w:spacing w:line="240" w:lineRule="auto"/>
      </w:pPr>
      <w:r>
        <w:separator/>
      </w:r>
    </w:p>
  </w:footnote>
  <w:footnote w:type="continuationSeparator" w:id="0">
    <w:p w:rsidR="00864DC1" w:rsidRDefault="00864DC1" w:rsidP="00911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E8" w:rsidRDefault="00642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E8" w:rsidRDefault="006427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E8" w:rsidRDefault="0064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DE7"/>
    <w:multiLevelType w:val="multilevel"/>
    <w:tmpl w:val="BC14F526"/>
    <w:lvl w:ilvl="0">
      <w:start w:val="1"/>
      <w:numFmt w:val="none"/>
      <w:pStyle w:val="ListContinue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1">
    <w:nsid w:val="2F06483D"/>
    <w:multiLevelType w:val="multilevel"/>
    <w:tmpl w:val="2F182876"/>
    <w:lvl w:ilvl="0">
      <w:start w:val="1"/>
      <w:numFmt w:val="bullet"/>
      <w:pStyle w:val="ListBulle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Bullet2"/>
      <w:lvlText w:val=""/>
      <w:lvlJc w:val="left"/>
      <w:pPr>
        <w:ind w:left="624" w:hanging="312"/>
      </w:pPr>
      <w:rPr>
        <w:rFonts w:ascii="Wingdings" w:hAnsi="Wingdings" w:cs="Times New Roman" w:hint="default"/>
      </w:rPr>
    </w:lvl>
    <w:lvl w:ilvl="2">
      <w:start w:val="1"/>
      <w:numFmt w:val="bullet"/>
      <w:pStyle w:val="ListBulle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Bullet4"/>
      <w:lvlText w:val=""/>
      <w:lvlJc w:val="left"/>
      <w:pPr>
        <w:ind w:left="1248" w:hanging="312"/>
      </w:pPr>
      <w:rPr>
        <w:rFonts w:ascii="Wingdings" w:hAnsi="Wingdings" w:cs="Times New Roman" w:hint="default"/>
      </w:rPr>
    </w:lvl>
    <w:lvl w:ilvl="4">
      <w:start w:val="1"/>
      <w:numFmt w:val="bullet"/>
      <w:pStyle w:val="ListBullet5"/>
      <w:lvlText w:val=""/>
      <w:lvlJc w:val="left"/>
      <w:pPr>
        <w:ind w:left="1560" w:hanging="312"/>
      </w:pPr>
      <w:rPr>
        <w:rFonts w:ascii="Wingdings" w:hAnsi="Wingdings" w:cs="Times New Roman" w:hint="default"/>
      </w:rPr>
    </w:lvl>
    <w:lvl w:ilvl="5">
      <w:start w:val="1"/>
      <w:numFmt w:val="bullet"/>
      <w:lvlText w:val=""/>
      <w:lvlJc w:val="left"/>
      <w:pPr>
        <w:ind w:left="1872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4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6" w:hanging="312"/>
      </w:pPr>
      <w:rPr>
        <w:rFonts w:ascii="Wingdings" w:hAnsi="Wingdings" w:cs="Times New Roman" w:hint="default"/>
      </w:rPr>
    </w:lvl>
    <w:lvl w:ilvl="8">
      <w:start w:val="1"/>
      <w:numFmt w:val="bullet"/>
      <w:lvlText w:val=""/>
      <w:lvlJc w:val="left"/>
      <w:pPr>
        <w:ind w:left="2808" w:hanging="312"/>
      </w:pPr>
      <w:rPr>
        <w:rFonts w:ascii="Wingdings" w:hAnsi="Wingdings" w:cs="Times New Roman" w:hint="default"/>
      </w:rPr>
    </w:lvl>
  </w:abstractNum>
  <w:abstractNum w:abstractNumId="2">
    <w:nsid w:val="49B20630"/>
    <w:multiLevelType w:val="multilevel"/>
    <w:tmpl w:val="935A6C54"/>
    <w:lvl w:ilvl="0">
      <w:start w:val="1"/>
      <w:numFmt w:val="bullet"/>
      <w:pStyle w:val="Lis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2"/>
      <w:lvlText w:val=""/>
      <w:lvlJc w:val="left"/>
      <w:pPr>
        <w:ind w:left="624" w:hanging="312"/>
      </w:pPr>
      <w:rPr>
        <w:rFonts w:ascii="Wingdings" w:hAnsi="Wingdings" w:cs="Courier New" w:hint="default"/>
      </w:rPr>
    </w:lvl>
    <w:lvl w:ilvl="2">
      <w:start w:val="1"/>
      <w:numFmt w:val="bullet"/>
      <w:pStyle w:val="Lis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4"/>
      <w:lvlText w:val=""/>
      <w:lvlJc w:val="left"/>
      <w:pPr>
        <w:ind w:left="1247" w:hanging="311"/>
      </w:pPr>
      <w:rPr>
        <w:rFonts w:ascii="Wingdings" w:hAnsi="Wingdings" w:cs="Times New Roman" w:hint="default"/>
      </w:rPr>
    </w:lvl>
    <w:lvl w:ilvl="4">
      <w:start w:val="1"/>
      <w:numFmt w:val="bullet"/>
      <w:pStyle w:val="List5"/>
      <w:lvlText w:val=""/>
      <w:lvlJc w:val="left"/>
      <w:pPr>
        <w:ind w:left="1559" w:hanging="312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ind w:left="1871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3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5" w:hanging="312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ind w:left="2807" w:hanging="312"/>
      </w:pPr>
      <w:rPr>
        <w:rFonts w:ascii="Wingdings" w:hAnsi="Wingdings" w:cs="Times New Roman" w:hint="default"/>
      </w:rPr>
    </w:lvl>
  </w:abstractNum>
  <w:abstractNum w:abstractNumId="3">
    <w:nsid w:val="5B3B1CEC"/>
    <w:multiLevelType w:val="hybridMultilevel"/>
    <w:tmpl w:val="A5A09ADC"/>
    <w:lvl w:ilvl="0" w:tplc="3F342EE0">
      <w:start w:val="1"/>
      <w:numFmt w:val="bullet"/>
      <w:pStyle w:val="ListParagraph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04070001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04070003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04070001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04070003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04070005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4">
    <w:nsid w:val="70F127A2"/>
    <w:multiLevelType w:val="multilevel"/>
    <w:tmpl w:val="619E6994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5">
    <w:nsid w:val="730A19A8"/>
    <w:multiLevelType w:val="multilevel"/>
    <w:tmpl w:val="96BC3C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DateAndTime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60"/>
    <w:rsid w:val="000103D2"/>
    <w:rsid w:val="00013694"/>
    <w:rsid w:val="00036F3C"/>
    <w:rsid w:val="00037C46"/>
    <w:rsid w:val="00047A7F"/>
    <w:rsid w:val="0005297A"/>
    <w:rsid w:val="0005715F"/>
    <w:rsid w:val="00063244"/>
    <w:rsid w:val="000644EA"/>
    <w:rsid w:val="00065720"/>
    <w:rsid w:val="000748F3"/>
    <w:rsid w:val="000773AD"/>
    <w:rsid w:val="00082318"/>
    <w:rsid w:val="00082BBF"/>
    <w:rsid w:val="000851FB"/>
    <w:rsid w:val="00092AE4"/>
    <w:rsid w:val="000966E8"/>
    <w:rsid w:val="0009720D"/>
    <w:rsid w:val="000A0BDF"/>
    <w:rsid w:val="000A2F8D"/>
    <w:rsid w:val="000A683F"/>
    <w:rsid w:val="000B3794"/>
    <w:rsid w:val="000B739D"/>
    <w:rsid w:val="000C300A"/>
    <w:rsid w:val="000C3BB8"/>
    <w:rsid w:val="000C7BD8"/>
    <w:rsid w:val="000D408A"/>
    <w:rsid w:val="000E039A"/>
    <w:rsid w:val="000E5EA1"/>
    <w:rsid w:val="000E6CD0"/>
    <w:rsid w:val="000E7234"/>
    <w:rsid w:val="000E74C4"/>
    <w:rsid w:val="000F36B7"/>
    <w:rsid w:val="0010697A"/>
    <w:rsid w:val="00106E21"/>
    <w:rsid w:val="00110D5E"/>
    <w:rsid w:val="00112142"/>
    <w:rsid w:val="001124A8"/>
    <w:rsid w:val="00127A37"/>
    <w:rsid w:val="0013365D"/>
    <w:rsid w:val="0014108E"/>
    <w:rsid w:val="00144728"/>
    <w:rsid w:val="00146D89"/>
    <w:rsid w:val="00147640"/>
    <w:rsid w:val="0015446F"/>
    <w:rsid w:val="00177016"/>
    <w:rsid w:val="0018205A"/>
    <w:rsid w:val="00185129"/>
    <w:rsid w:val="001A0454"/>
    <w:rsid w:val="001B45B7"/>
    <w:rsid w:val="001B5510"/>
    <w:rsid w:val="001C7845"/>
    <w:rsid w:val="001D3D88"/>
    <w:rsid w:val="001E3213"/>
    <w:rsid w:val="001F1D5D"/>
    <w:rsid w:val="0020597F"/>
    <w:rsid w:val="00210C1F"/>
    <w:rsid w:val="002226F5"/>
    <w:rsid w:val="00225CC6"/>
    <w:rsid w:val="00236332"/>
    <w:rsid w:val="0023793A"/>
    <w:rsid w:val="0025348F"/>
    <w:rsid w:val="002602E3"/>
    <w:rsid w:val="00265E70"/>
    <w:rsid w:val="00267A14"/>
    <w:rsid w:val="00275154"/>
    <w:rsid w:val="00281F34"/>
    <w:rsid w:val="00284565"/>
    <w:rsid w:val="0029527C"/>
    <w:rsid w:val="00295E43"/>
    <w:rsid w:val="002A328E"/>
    <w:rsid w:val="002B0B04"/>
    <w:rsid w:val="002B134E"/>
    <w:rsid w:val="002C042A"/>
    <w:rsid w:val="002C0701"/>
    <w:rsid w:val="002C4020"/>
    <w:rsid w:val="002D3D62"/>
    <w:rsid w:val="002F0E9D"/>
    <w:rsid w:val="002F21AE"/>
    <w:rsid w:val="002F25A2"/>
    <w:rsid w:val="002F2FDA"/>
    <w:rsid w:val="002F757D"/>
    <w:rsid w:val="0030096C"/>
    <w:rsid w:val="003236F7"/>
    <w:rsid w:val="003254A1"/>
    <w:rsid w:val="0033006F"/>
    <w:rsid w:val="00331D4B"/>
    <w:rsid w:val="00341760"/>
    <w:rsid w:val="00341BFE"/>
    <w:rsid w:val="00352DFA"/>
    <w:rsid w:val="00353449"/>
    <w:rsid w:val="00354620"/>
    <w:rsid w:val="003565F1"/>
    <w:rsid w:val="0036661B"/>
    <w:rsid w:val="00366940"/>
    <w:rsid w:val="003775F2"/>
    <w:rsid w:val="0037783B"/>
    <w:rsid w:val="00380137"/>
    <w:rsid w:val="00387E53"/>
    <w:rsid w:val="00394976"/>
    <w:rsid w:val="003A22CF"/>
    <w:rsid w:val="003C0EEE"/>
    <w:rsid w:val="003D3AB6"/>
    <w:rsid w:val="003D4C03"/>
    <w:rsid w:val="003D58B6"/>
    <w:rsid w:val="003E244D"/>
    <w:rsid w:val="003E70CE"/>
    <w:rsid w:val="00406722"/>
    <w:rsid w:val="00414882"/>
    <w:rsid w:val="0042769F"/>
    <w:rsid w:val="00431972"/>
    <w:rsid w:val="004328C1"/>
    <w:rsid w:val="00434A53"/>
    <w:rsid w:val="00437549"/>
    <w:rsid w:val="00441C20"/>
    <w:rsid w:val="0044355B"/>
    <w:rsid w:val="004529D4"/>
    <w:rsid w:val="00453A79"/>
    <w:rsid w:val="0045661C"/>
    <w:rsid w:val="00463B5B"/>
    <w:rsid w:val="004671E7"/>
    <w:rsid w:val="00467603"/>
    <w:rsid w:val="004852A7"/>
    <w:rsid w:val="0049041E"/>
    <w:rsid w:val="004911A1"/>
    <w:rsid w:val="00495E6C"/>
    <w:rsid w:val="00496E5B"/>
    <w:rsid w:val="00497C4D"/>
    <w:rsid w:val="004A7AB2"/>
    <w:rsid w:val="004B0DE6"/>
    <w:rsid w:val="004B1B48"/>
    <w:rsid w:val="004B5B01"/>
    <w:rsid w:val="004D5AA0"/>
    <w:rsid w:val="004E0B31"/>
    <w:rsid w:val="004F0822"/>
    <w:rsid w:val="00510C28"/>
    <w:rsid w:val="00513383"/>
    <w:rsid w:val="00521444"/>
    <w:rsid w:val="00521F0F"/>
    <w:rsid w:val="00522145"/>
    <w:rsid w:val="005324BF"/>
    <w:rsid w:val="00534A89"/>
    <w:rsid w:val="00537B70"/>
    <w:rsid w:val="00537E86"/>
    <w:rsid w:val="00541F6B"/>
    <w:rsid w:val="00542DCE"/>
    <w:rsid w:val="00546482"/>
    <w:rsid w:val="005505FB"/>
    <w:rsid w:val="005637A6"/>
    <w:rsid w:val="00563D2C"/>
    <w:rsid w:val="00564D4F"/>
    <w:rsid w:val="0057124A"/>
    <w:rsid w:val="00572293"/>
    <w:rsid w:val="00583EA4"/>
    <w:rsid w:val="00591E6F"/>
    <w:rsid w:val="005931A9"/>
    <w:rsid w:val="0059608C"/>
    <w:rsid w:val="00597912"/>
    <w:rsid w:val="005A0FF2"/>
    <w:rsid w:val="005A68C4"/>
    <w:rsid w:val="005A7ECE"/>
    <w:rsid w:val="005B0B78"/>
    <w:rsid w:val="005C3D1F"/>
    <w:rsid w:val="005D698D"/>
    <w:rsid w:val="005F10BA"/>
    <w:rsid w:val="005F1188"/>
    <w:rsid w:val="005F4681"/>
    <w:rsid w:val="006120A7"/>
    <w:rsid w:val="00612160"/>
    <w:rsid w:val="006139C5"/>
    <w:rsid w:val="00624884"/>
    <w:rsid w:val="0062788E"/>
    <w:rsid w:val="00627CC0"/>
    <w:rsid w:val="00633CE4"/>
    <w:rsid w:val="00637FD4"/>
    <w:rsid w:val="006427E8"/>
    <w:rsid w:val="0064512F"/>
    <w:rsid w:val="00647203"/>
    <w:rsid w:val="00647CFC"/>
    <w:rsid w:val="00650790"/>
    <w:rsid w:val="00656168"/>
    <w:rsid w:val="0066306A"/>
    <w:rsid w:val="006735F2"/>
    <w:rsid w:val="00682EFC"/>
    <w:rsid w:val="00695C7C"/>
    <w:rsid w:val="006A4E34"/>
    <w:rsid w:val="006A60ED"/>
    <w:rsid w:val="006C3491"/>
    <w:rsid w:val="006C67CE"/>
    <w:rsid w:val="006D0087"/>
    <w:rsid w:val="006D5910"/>
    <w:rsid w:val="006E10C8"/>
    <w:rsid w:val="006E1D69"/>
    <w:rsid w:val="006E1DE4"/>
    <w:rsid w:val="006E2146"/>
    <w:rsid w:val="006F00D7"/>
    <w:rsid w:val="006F7D89"/>
    <w:rsid w:val="007039F0"/>
    <w:rsid w:val="007042E2"/>
    <w:rsid w:val="00722BB6"/>
    <w:rsid w:val="007311B7"/>
    <w:rsid w:val="00732C54"/>
    <w:rsid w:val="00746125"/>
    <w:rsid w:val="00746F52"/>
    <w:rsid w:val="00747BF9"/>
    <w:rsid w:val="00751B93"/>
    <w:rsid w:val="00757150"/>
    <w:rsid w:val="00757267"/>
    <w:rsid w:val="0076527F"/>
    <w:rsid w:val="0077571B"/>
    <w:rsid w:val="00777B61"/>
    <w:rsid w:val="0078008D"/>
    <w:rsid w:val="007808E8"/>
    <w:rsid w:val="00792495"/>
    <w:rsid w:val="007B35E0"/>
    <w:rsid w:val="007B4275"/>
    <w:rsid w:val="007D0446"/>
    <w:rsid w:val="007F1D68"/>
    <w:rsid w:val="007F7ABA"/>
    <w:rsid w:val="008179C3"/>
    <w:rsid w:val="0083287A"/>
    <w:rsid w:val="008400CF"/>
    <w:rsid w:val="00840480"/>
    <w:rsid w:val="00840A9A"/>
    <w:rsid w:val="0084526D"/>
    <w:rsid w:val="008461B9"/>
    <w:rsid w:val="00864483"/>
    <w:rsid w:val="0086467A"/>
    <w:rsid w:val="00864DC1"/>
    <w:rsid w:val="0088111A"/>
    <w:rsid w:val="00883079"/>
    <w:rsid w:val="0088741A"/>
    <w:rsid w:val="0088779C"/>
    <w:rsid w:val="00895F87"/>
    <w:rsid w:val="008A68D1"/>
    <w:rsid w:val="008B1502"/>
    <w:rsid w:val="008B25EE"/>
    <w:rsid w:val="008C5913"/>
    <w:rsid w:val="008E7068"/>
    <w:rsid w:val="008F7656"/>
    <w:rsid w:val="00911E4C"/>
    <w:rsid w:val="009136E9"/>
    <w:rsid w:val="00925E49"/>
    <w:rsid w:val="009310B4"/>
    <w:rsid w:val="00934020"/>
    <w:rsid w:val="0094086C"/>
    <w:rsid w:val="00942A39"/>
    <w:rsid w:val="00950A5B"/>
    <w:rsid w:val="0095143A"/>
    <w:rsid w:val="00954275"/>
    <w:rsid w:val="00955CD1"/>
    <w:rsid w:val="00966ADA"/>
    <w:rsid w:val="0097269B"/>
    <w:rsid w:val="00977970"/>
    <w:rsid w:val="00980948"/>
    <w:rsid w:val="00994314"/>
    <w:rsid w:val="009C7614"/>
    <w:rsid w:val="009D47C8"/>
    <w:rsid w:val="009D6E10"/>
    <w:rsid w:val="009E0C00"/>
    <w:rsid w:val="009E50A7"/>
    <w:rsid w:val="009E74D6"/>
    <w:rsid w:val="009F26CB"/>
    <w:rsid w:val="009F2B13"/>
    <w:rsid w:val="009F4688"/>
    <w:rsid w:val="009F6ED6"/>
    <w:rsid w:val="00A05155"/>
    <w:rsid w:val="00A12621"/>
    <w:rsid w:val="00A2368F"/>
    <w:rsid w:val="00A23A24"/>
    <w:rsid w:val="00A348B2"/>
    <w:rsid w:val="00A350F7"/>
    <w:rsid w:val="00A35C41"/>
    <w:rsid w:val="00A46505"/>
    <w:rsid w:val="00A574AD"/>
    <w:rsid w:val="00A713ED"/>
    <w:rsid w:val="00A80DC0"/>
    <w:rsid w:val="00A94C10"/>
    <w:rsid w:val="00AA2B9B"/>
    <w:rsid w:val="00AA3C34"/>
    <w:rsid w:val="00AA6C9B"/>
    <w:rsid w:val="00AA7BB2"/>
    <w:rsid w:val="00AB0176"/>
    <w:rsid w:val="00AB061B"/>
    <w:rsid w:val="00AB1C3F"/>
    <w:rsid w:val="00AB5025"/>
    <w:rsid w:val="00AB6B71"/>
    <w:rsid w:val="00AD2EE9"/>
    <w:rsid w:val="00AE0204"/>
    <w:rsid w:val="00AE647E"/>
    <w:rsid w:val="00AF09A7"/>
    <w:rsid w:val="00AF09EA"/>
    <w:rsid w:val="00B11336"/>
    <w:rsid w:val="00B1768F"/>
    <w:rsid w:val="00B2636C"/>
    <w:rsid w:val="00B31F0B"/>
    <w:rsid w:val="00B33103"/>
    <w:rsid w:val="00B358ED"/>
    <w:rsid w:val="00B5203F"/>
    <w:rsid w:val="00B61EBC"/>
    <w:rsid w:val="00B831DC"/>
    <w:rsid w:val="00B836B4"/>
    <w:rsid w:val="00B8517C"/>
    <w:rsid w:val="00B85689"/>
    <w:rsid w:val="00BA0D7A"/>
    <w:rsid w:val="00BB1788"/>
    <w:rsid w:val="00BC51A6"/>
    <w:rsid w:val="00C14499"/>
    <w:rsid w:val="00C213EA"/>
    <w:rsid w:val="00C31366"/>
    <w:rsid w:val="00C32642"/>
    <w:rsid w:val="00C37EC7"/>
    <w:rsid w:val="00C4534E"/>
    <w:rsid w:val="00C54AED"/>
    <w:rsid w:val="00C57C63"/>
    <w:rsid w:val="00C663A6"/>
    <w:rsid w:val="00C77780"/>
    <w:rsid w:val="00C82B0F"/>
    <w:rsid w:val="00C9067C"/>
    <w:rsid w:val="00C95419"/>
    <w:rsid w:val="00CA11CF"/>
    <w:rsid w:val="00CB0205"/>
    <w:rsid w:val="00CD0A12"/>
    <w:rsid w:val="00CF3D1B"/>
    <w:rsid w:val="00CF5E2D"/>
    <w:rsid w:val="00CF75C7"/>
    <w:rsid w:val="00D01A7D"/>
    <w:rsid w:val="00D11EAD"/>
    <w:rsid w:val="00D20014"/>
    <w:rsid w:val="00D302E0"/>
    <w:rsid w:val="00D317A2"/>
    <w:rsid w:val="00D405B8"/>
    <w:rsid w:val="00D42604"/>
    <w:rsid w:val="00D43A5D"/>
    <w:rsid w:val="00D604E3"/>
    <w:rsid w:val="00D60D4A"/>
    <w:rsid w:val="00D6379D"/>
    <w:rsid w:val="00D6419C"/>
    <w:rsid w:val="00D65D6D"/>
    <w:rsid w:val="00D812B8"/>
    <w:rsid w:val="00D86974"/>
    <w:rsid w:val="00D9692C"/>
    <w:rsid w:val="00DA5A9A"/>
    <w:rsid w:val="00DD1741"/>
    <w:rsid w:val="00DD53C5"/>
    <w:rsid w:val="00DE0675"/>
    <w:rsid w:val="00DE6C1C"/>
    <w:rsid w:val="00DF5689"/>
    <w:rsid w:val="00DF6E88"/>
    <w:rsid w:val="00E03500"/>
    <w:rsid w:val="00E10F3F"/>
    <w:rsid w:val="00E13FD9"/>
    <w:rsid w:val="00E233CD"/>
    <w:rsid w:val="00E70474"/>
    <w:rsid w:val="00E81FBC"/>
    <w:rsid w:val="00E866D0"/>
    <w:rsid w:val="00E87A5D"/>
    <w:rsid w:val="00E9257E"/>
    <w:rsid w:val="00EA00BC"/>
    <w:rsid w:val="00EA39F9"/>
    <w:rsid w:val="00EA3A18"/>
    <w:rsid w:val="00EB48AA"/>
    <w:rsid w:val="00EB62A8"/>
    <w:rsid w:val="00EC7B75"/>
    <w:rsid w:val="00ED01D9"/>
    <w:rsid w:val="00EE411C"/>
    <w:rsid w:val="00EE689F"/>
    <w:rsid w:val="00F04110"/>
    <w:rsid w:val="00F160AC"/>
    <w:rsid w:val="00F16293"/>
    <w:rsid w:val="00F25657"/>
    <w:rsid w:val="00F3031B"/>
    <w:rsid w:val="00F47521"/>
    <w:rsid w:val="00F50DA9"/>
    <w:rsid w:val="00F50FD6"/>
    <w:rsid w:val="00F63A0F"/>
    <w:rsid w:val="00F9611D"/>
    <w:rsid w:val="00FA2A0E"/>
    <w:rsid w:val="00FA37C8"/>
    <w:rsid w:val="00FA5172"/>
    <w:rsid w:val="00FB3438"/>
    <w:rsid w:val="00FB3B7F"/>
    <w:rsid w:val="00FB7825"/>
    <w:rsid w:val="00FD3D50"/>
    <w:rsid w:val="00FD645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4"/>
    <w:lsdException w:name="List Number" w:semiHidden="0" w:unhideWhenUsed="0" w:qFormat="1"/>
    <w:lsdException w:name="List Bullet 2" w:uiPriority="34"/>
    <w:lsdException w:name="List Bullet 3" w:uiPriority="34"/>
    <w:lsdException w:name="List Bullet 4" w:uiPriority="34"/>
    <w:lsdException w:name="List Bullet 5" w:uiPriority="3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uiPriority="2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2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9A"/>
    <w:pPr>
      <w:spacing w:after="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01"/>
    <w:pPr>
      <w:keepNext/>
      <w:keepLines/>
      <w:numPr>
        <w:numId w:val="1"/>
      </w:numPr>
      <w:spacing w:before="240" w:after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5B01"/>
    <w:pPr>
      <w:keepNext/>
      <w:keepLines/>
      <w:numPr>
        <w:ilvl w:val="1"/>
        <w:numId w:val="1"/>
      </w:numPr>
      <w:spacing w:before="240" w:after="20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4B5B01"/>
    <w:pPr>
      <w:numPr>
        <w:ilvl w:val="2"/>
      </w:numPr>
      <w:outlineLvl w:val="2"/>
    </w:pPr>
    <w:rPr>
      <w:b/>
      <w:bCs/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rsid w:val="004B5B01"/>
    <w:pPr>
      <w:numPr>
        <w:ilvl w:val="3"/>
      </w:numPr>
      <w:outlineLvl w:val="3"/>
    </w:pPr>
    <w:rPr>
      <w:b w:val="0"/>
      <w:bCs w:val="0"/>
      <w:color w:val="auto"/>
    </w:rPr>
  </w:style>
  <w:style w:type="paragraph" w:styleId="Heading5">
    <w:name w:val="heading 5"/>
    <w:basedOn w:val="Heading3"/>
    <w:next w:val="Normal"/>
    <w:link w:val="Heading5Char"/>
    <w:uiPriority w:val="9"/>
    <w:semiHidden/>
    <w:unhideWhenUsed/>
    <w:rsid w:val="004B5B01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"/>
    <w:semiHidden/>
    <w:unhideWhenUsed/>
    <w:rsid w:val="004B5B01"/>
    <w:pPr>
      <w:numPr>
        <w:ilvl w:val="5"/>
      </w:numPr>
      <w:outlineLvl w:val="5"/>
    </w:pPr>
    <w:rPr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"/>
    <w:semiHidden/>
    <w:unhideWhenUsed/>
    <w:rsid w:val="004B5B01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6"/>
    <w:next w:val="Normal"/>
    <w:link w:val="Heading8Char"/>
    <w:uiPriority w:val="9"/>
    <w:semiHidden/>
    <w:unhideWhenUsed/>
    <w:rsid w:val="004B5B01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7"/>
    <w:next w:val="Normal"/>
    <w:link w:val="Heading9Char"/>
    <w:uiPriority w:val="9"/>
    <w:semiHidden/>
    <w:unhideWhenUsed/>
    <w:rsid w:val="004B5B01"/>
    <w:pPr>
      <w:numPr>
        <w:ilvl w:val="8"/>
      </w:numPr>
      <w:outlineLvl w:val="8"/>
    </w:pPr>
    <w:rPr>
      <w:b w:val="0"/>
      <w:bCs w:val="0"/>
      <w:i w:val="0"/>
      <w:iCs w:val="0"/>
      <w:color w:val="4D4E5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semiHidden/>
    <w:unhideWhenUsed/>
    <w:rsid w:val="004B5B0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BDF"/>
    <w:rPr>
      <w:sz w:val="15"/>
      <w:szCs w:val="1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5B0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B5B01"/>
    <w:pPr>
      <w:spacing w:after="380" w:line="240" w:lineRule="auto"/>
    </w:pPr>
    <w:rPr>
      <w:rFonts w:asciiTheme="majorHAnsi" w:eastAsiaTheme="majorEastAsia" w:hAnsiTheme="majorHAnsi" w:cstheme="majorBidi"/>
      <w:b/>
      <w:bCs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431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773AD"/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B01"/>
    <w:pPr>
      <w:numPr>
        <w:ilvl w:val="1"/>
      </w:numPr>
      <w:spacing w:after="60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36F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4314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E7068"/>
    <w:pPr>
      <w:numPr>
        <w:numId w:val="7"/>
      </w:num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32642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B5B01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4B5B01"/>
    <w:rPr>
      <w:b/>
      <w:bCs/>
      <w:sz w:val="15"/>
      <w:szCs w:val="15"/>
    </w:rPr>
  </w:style>
  <w:style w:type="paragraph" w:styleId="ListNumber">
    <w:name w:val="List Number"/>
    <w:basedOn w:val="Normal"/>
    <w:uiPriority w:val="39"/>
    <w:qFormat/>
    <w:rsid w:val="00792495"/>
    <w:pPr>
      <w:numPr>
        <w:numId w:val="5"/>
      </w:numPr>
      <w:spacing w:after="100"/>
    </w:pPr>
  </w:style>
  <w:style w:type="character" w:styleId="Hyperlink">
    <w:name w:val="Hyperlink"/>
    <w:basedOn w:val="DefaultParagraphFont"/>
    <w:uiPriority w:val="37"/>
    <w:qFormat/>
    <w:rsid w:val="004B5B01"/>
    <w:rPr>
      <w:color w:val="0A509E" w:themeColor="hyperlink"/>
    </w:rPr>
  </w:style>
  <w:style w:type="table" w:styleId="TableGrid">
    <w:name w:val="Table Grid"/>
    <w:basedOn w:val="TableNormal"/>
    <w:uiPriority w:val="59"/>
    <w:rsid w:val="004B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642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681"/>
    <w:rPr>
      <w:rFonts w:asciiTheme="majorHAnsi" w:eastAsiaTheme="majorEastAsia" w:hAnsiTheme="majorHAnsi" w:cstheme="majorBidi"/>
      <w:b/>
      <w:bCs/>
      <w:color w:val="000000" w:themeColor="text1"/>
      <w:lang w:val="en-GB"/>
    </w:rPr>
  </w:style>
  <w:style w:type="paragraph" w:styleId="List">
    <w:name w:val="List"/>
    <w:basedOn w:val="Normal"/>
    <w:uiPriority w:val="39"/>
    <w:semiHidden/>
    <w:unhideWhenUsed/>
    <w:rsid w:val="004B5B01"/>
    <w:pPr>
      <w:numPr>
        <w:numId w:val="2"/>
      </w:num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B5B01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0E7234"/>
    <w:rPr>
      <w:sz w:val="15"/>
      <w:szCs w:val="15"/>
      <w:lang w:val="en-GB"/>
    </w:rPr>
  </w:style>
  <w:style w:type="paragraph" w:styleId="Footer">
    <w:name w:val="footer"/>
    <w:basedOn w:val="Normal"/>
    <w:link w:val="FooterChar"/>
    <w:uiPriority w:val="38"/>
    <w:semiHidden/>
    <w:unhideWhenUsed/>
    <w:rsid w:val="004B5B01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38"/>
    <w:semiHidden/>
    <w:rsid w:val="000E7234"/>
    <w:rPr>
      <w:sz w:val="15"/>
      <w:szCs w:val="1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681"/>
    <w:rPr>
      <w:rFonts w:asciiTheme="majorHAnsi" w:eastAsiaTheme="majorEastAsia" w:hAnsiTheme="majorHAnsi" w:cstheme="majorBid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681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681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681"/>
    <w:rPr>
      <w:rFonts w:asciiTheme="majorHAnsi" w:eastAsiaTheme="majorEastAsia" w:hAnsiTheme="majorHAnsi" w:cstheme="majorBidi"/>
      <w:color w:val="4D4E53" w:themeColor="text2"/>
      <w:lang w:val="en-GB"/>
    </w:rPr>
  </w:style>
  <w:style w:type="character" w:styleId="SubtleEmphasis">
    <w:name w:val="Subtle Emphasis"/>
    <w:basedOn w:val="DefaultParagraphFont"/>
    <w:uiPriority w:val="21"/>
    <w:rsid w:val="004B5B0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4B5B01"/>
    <w:rPr>
      <w:b/>
      <w:bCs/>
      <w:i/>
      <w:iCs/>
      <w:color w:val="34909C" w:themeColor="accent1"/>
    </w:rPr>
  </w:style>
  <w:style w:type="character" w:styleId="Strong">
    <w:name w:val="Strong"/>
    <w:basedOn w:val="DefaultParagraphFont"/>
    <w:uiPriority w:val="19"/>
    <w:rsid w:val="004B5B01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B5B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26F5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B5B01"/>
    <w:pPr>
      <w:pBdr>
        <w:bottom w:val="single" w:sz="4" w:space="4" w:color="34909C" w:themeColor="accent1"/>
      </w:pBdr>
      <w:spacing w:before="200" w:after="280"/>
      <w:ind w:left="936" w:right="936"/>
    </w:pPr>
    <w:rPr>
      <w:b/>
      <w:bCs/>
      <w:i/>
      <w:iCs/>
      <w:color w:val="3490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26F5"/>
    <w:rPr>
      <w:b/>
      <w:bCs/>
      <w:i/>
      <w:iCs/>
      <w:color w:val="34909C" w:themeColor="accent1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B5B01"/>
    <w:rPr>
      <w:smallCaps/>
      <w:color w:val="8DC63F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4B5B01"/>
    <w:rPr>
      <w:b/>
      <w:bCs/>
      <w:smallCaps/>
      <w:color w:val="8DC6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4B5B01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5B01"/>
  </w:style>
  <w:style w:type="paragraph" w:styleId="TOC1">
    <w:name w:val="toc 1"/>
    <w:basedOn w:val="Normal"/>
    <w:next w:val="Normal"/>
    <w:autoRedefine/>
    <w:uiPriority w:val="99"/>
    <w:semiHidden/>
    <w:unhideWhenUsed/>
    <w:rsid w:val="004B5B01"/>
    <w:pPr>
      <w:tabs>
        <w:tab w:val="left" w:pos="284"/>
        <w:tab w:val="right" w:leader="dot" w:pos="9060"/>
      </w:tabs>
      <w:spacing w:before="260"/>
      <w:ind w:left="284" w:hanging="284"/>
    </w:pPr>
    <w:rPr>
      <w:b/>
      <w:bCs/>
      <w:noProof/>
    </w:rPr>
  </w:style>
  <w:style w:type="paragraph" w:styleId="TOCHeading">
    <w:name w:val="TOC Heading"/>
    <w:basedOn w:val="Heading1"/>
    <w:next w:val="Normal"/>
    <w:uiPriority w:val="99"/>
    <w:semiHidden/>
    <w:unhideWhenUsed/>
    <w:rsid w:val="004B5B01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Normal"/>
    <w:uiPriority w:val="99"/>
    <w:semiHidden/>
    <w:unhideWhenUsed/>
    <w:rsid w:val="004B5B01"/>
    <w:pPr>
      <w:pBdr>
        <w:top w:val="single" w:sz="2" w:space="10" w:color="34909C" w:themeColor="accent1" w:frame="1"/>
        <w:left w:val="single" w:sz="2" w:space="10" w:color="34909C" w:themeColor="accent1" w:frame="1"/>
        <w:bottom w:val="single" w:sz="2" w:space="10" w:color="34909C" w:themeColor="accent1" w:frame="1"/>
        <w:right w:val="single" w:sz="2" w:space="10" w:color="34909C" w:themeColor="accent1" w:frame="1"/>
      </w:pBdr>
      <w:ind w:left="1152" w:right="1152"/>
    </w:pPr>
    <w:rPr>
      <w:i/>
      <w:iCs/>
      <w:color w:val="34909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B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5B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5B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5B0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B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5B0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5B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5B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B5B0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46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5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4B5B01"/>
    <w:pPr>
      <w:spacing w:after="200"/>
    </w:pPr>
  </w:style>
  <w:style w:type="character" w:customStyle="1" w:styleId="DateChar">
    <w:name w:val="Date Char"/>
    <w:basedOn w:val="DefaultParagraphFont"/>
    <w:link w:val="Date"/>
    <w:uiPriority w:val="37"/>
    <w:rsid w:val="000E7234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5B0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B01"/>
    <w:pPr>
      <w:spacing w:after="100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B5B0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5B01"/>
    <w:pPr>
      <w:spacing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A0FF2"/>
    <w:rPr>
      <w:color w:val="7993A3" w:themeColor="followedHyperlink"/>
      <w:u w:val="single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B5B01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B5B01"/>
  </w:style>
  <w:style w:type="paragraph" w:styleId="TOC2">
    <w:name w:val="toc 2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459" w:hanging="459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644" w:hanging="644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4B5B01"/>
    <w:pPr>
      <w:tabs>
        <w:tab w:val="left" w:pos="1134"/>
        <w:tab w:val="right" w:leader="dot" w:pos="9060"/>
      </w:tabs>
      <w:ind w:left="812" w:hanging="81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008" w:hanging="1008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176" w:hanging="1176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358" w:hanging="1358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540" w:hanging="1540"/>
    </w:pPr>
  </w:style>
  <w:style w:type="paragraph" w:styleId="TOC9">
    <w:name w:val="toc 9"/>
    <w:basedOn w:val="TOC8"/>
    <w:next w:val="Normal"/>
    <w:autoRedefine/>
    <w:uiPriority w:val="99"/>
    <w:semiHidden/>
    <w:unhideWhenUsed/>
    <w:rsid w:val="004B5B01"/>
    <w:pPr>
      <w:ind w:left="1650" w:hanging="1650"/>
    </w:pPr>
  </w:style>
  <w:style w:type="paragraph" w:styleId="ListNumber2">
    <w:name w:val="List Number 2"/>
    <w:basedOn w:val="Normal"/>
    <w:uiPriority w:val="39"/>
    <w:rsid w:val="00792495"/>
    <w:pPr>
      <w:numPr>
        <w:ilvl w:val="1"/>
        <w:numId w:val="5"/>
      </w:numPr>
      <w:spacing w:after="100"/>
    </w:pPr>
  </w:style>
  <w:style w:type="paragraph" w:styleId="ListNumber3">
    <w:name w:val="List Number 3"/>
    <w:basedOn w:val="Normal"/>
    <w:uiPriority w:val="39"/>
    <w:semiHidden/>
    <w:unhideWhenUsed/>
    <w:rsid w:val="00792495"/>
    <w:pPr>
      <w:numPr>
        <w:ilvl w:val="2"/>
        <w:numId w:val="5"/>
      </w:numPr>
      <w:spacing w:after="100"/>
    </w:pPr>
  </w:style>
  <w:style w:type="paragraph" w:styleId="ListNumber4">
    <w:name w:val="List Number 4"/>
    <w:basedOn w:val="Normal"/>
    <w:uiPriority w:val="39"/>
    <w:semiHidden/>
    <w:unhideWhenUsed/>
    <w:rsid w:val="00792495"/>
    <w:pPr>
      <w:numPr>
        <w:ilvl w:val="3"/>
        <w:numId w:val="5"/>
      </w:numPr>
      <w:spacing w:after="100"/>
      <w:ind w:left="1248" w:hanging="312"/>
    </w:pPr>
  </w:style>
  <w:style w:type="paragraph" w:styleId="ListNumber5">
    <w:name w:val="List Number 5"/>
    <w:basedOn w:val="Normal"/>
    <w:uiPriority w:val="39"/>
    <w:semiHidden/>
    <w:unhideWhenUsed/>
    <w:rsid w:val="00792495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TableNormal"/>
    <w:uiPriority w:val="99"/>
    <w:qFormat/>
    <w:rsid w:val="004B5B01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4B5B01"/>
    <w:rPr>
      <w:color w:val="B72126" w:themeColor="accent3"/>
    </w:rPr>
  </w:style>
  <w:style w:type="paragraph" w:styleId="List2">
    <w:name w:val="List 2"/>
    <w:basedOn w:val="Normal"/>
    <w:uiPriority w:val="39"/>
    <w:semiHidden/>
    <w:unhideWhenUsed/>
    <w:rsid w:val="004B5B01"/>
    <w:pPr>
      <w:numPr>
        <w:ilvl w:val="1"/>
        <w:numId w:val="2"/>
      </w:numPr>
      <w:spacing w:after="100"/>
    </w:pPr>
  </w:style>
  <w:style w:type="paragraph" w:styleId="List3">
    <w:name w:val="List 3"/>
    <w:basedOn w:val="Normal"/>
    <w:uiPriority w:val="39"/>
    <w:semiHidden/>
    <w:unhideWhenUsed/>
    <w:rsid w:val="004B5B01"/>
    <w:pPr>
      <w:numPr>
        <w:ilvl w:val="2"/>
        <w:numId w:val="2"/>
      </w:numPr>
      <w:spacing w:after="100"/>
    </w:pPr>
  </w:style>
  <w:style w:type="paragraph" w:styleId="List4">
    <w:name w:val="List 4"/>
    <w:basedOn w:val="Normal"/>
    <w:uiPriority w:val="39"/>
    <w:semiHidden/>
    <w:unhideWhenUsed/>
    <w:rsid w:val="004B5B01"/>
    <w:pPr>
      <w:numPr>
        <w:ilvl w:val="3"/>
        <w:numId w:val="2"/>
      </w:numPr>
      <w:spacing w:after="100"/>
    </w:pPr>
  </w:style>
  <w:style w:type="paragraph" w:styleId="List5">
    <w:name w:val="List 5"/>
    <w:basedOn w:val="Normal"/>
    <w:uiPriority w:val="39"/>
    <w:semiHidden/>
    <w:unhideWhenUsed/>
    <w:rsid w:val="004B5B01"/>
    <w:pPr>
      <w:numPr>
        <w:ilvl w:val="4"/>
        <w:numId w:val="2"/>
      </w:numPr>
      <w:spacing w:after="100"/>
    </w:pPr>
  </w:style>
  <w:style w:type="paragraph" w:styleId="ListBullet">
    <w:name w:val="List Bullet"/>
    <w:basedOn w:val="Normal"/>
    <w:uiPriority w:val="39"/>
    <w:rsid w:val="004B5B01"/>
    <w:pPr>
      <w:numPr>
        <w:numId w:val="3"/>
      </w:numPr>
      <w:spacing w:after="100"/>
    </w:pPr>
  </w:style>
  <w:style w:type="paragraph" w:styleId="ListBullet2">
    <w:name w:val="List Bullet 2"/>
    <w:basedOn w:val="Normal"/>
    <w:uiPriority w:val="39"/>
    <w:rsid w:val="004B5B01"/>
    <w:pPr>
      <w:numPr>
        <w:ilvl w:val="1"/>
        <w:numId w:val="3"/>
      </w:numPr>
      <w:spacing w:after="100"/>
    </w:pPr>
  </w:style>
  <w:style w:type="paragraph" w:styleId="ListBullet3">
    <w:name w:val="List Bullet 3"/>
    <w:basedOn w:val="Normal"/>
    <w:uiPriority w:val="39"/>
    <w:semiHidden/>
    <w:unhideWhenUsed/>
    <w:rsid w:val="004B5B01"/>
    <w:pPr>
      <w:numPr>
        <w:ilvl w:val="2"/>
        <w:numId w:val="3"/>
      </w:numPr>
      <w:spacing w:after="100"/>
    </w:pPr>
  </w:style>
  <w:style w:type="paragraph" w:styleId="ListBullet4">
    <w:name w:val="List Bullet 4"/>
    <w:basedOn w:val="Normal"/>
    <w:uiPriority w:val="39"/>
    <w:semiHidden/>
    <w:unhideWhenUsed/>
    <w:rsid w:val="004B5B01"/>
    <w:pPr>
      <w:numPr>
        <w:ilvl w:val="3"/>
        <w:numId w:val="3"/>
      </w:numPr>
      <w:spacing w:after="100"/>
    </w:pPr>
  </w:style>
  <w:style w:type="paragraph" w:styleId="ListBullet5">
    <w:name w:val="List Bullet 5"/>
    <w:basedOn w:val="Normal"/>
    <w:uiPriority w:val="39"/>
    <w:semiHidden/>
    <w:unhideWhenUsed/>
    <w:rsid w:val="004B5B01"/>
    <w:pPr>
      <w:numPr>
        <w:ilvl w:val="4"/>
        <w:numId w:val="3"/>
      </w:numPr>
      <w:spacing w:after="100"/>
    </w:pPr>
  </w:style>
  <w:style w:type="paragraph" w:styleId="ListContinue">
    <w:name w:val="List Continue"/>
    <w:basedOn w:val="Normal"/>
    <w:uiPriority w:val="39"/>
    <w:semiHidden/>
    <w:unhideWhenUsed/>
    <w:rsid w:val="004B5B01"/>
    <w:pPr>
      <w:numPr>
        <w:numId w:val="4"/>
      </w:numPr>
      <w:spacing w:after="100"/>
    </w:pPr>
  </w:style>
  <w:style w:type="paragraph" w:styleId="ListContinue2">
    <w:name w:val="List Continue 2"/>
    <w:basedOn w:val="Normal"/>
    <w:uiPriority w:val="39"/>
    <w:semiHidden/>
    <w:unhideWhenUsed/>
    <w:rsid w:val="004B5B01"/>
    <w:pPr>
      <w:numPr>
        <w:ilvl w:val="1"/>
        <w:numId w:val="4"/>
      </w:numPr>
      <w:spacing w:after="100"/>
    </w:pPr>
  </w:style>
  <w:style w:type="paragraph" w:styleId="ListContinue3">
    <w:name w:val="List Continue 3"/>
    <w:basedOn w:val="Normal"/>
    <w:uiPriority w:val="39"/>
    <w:semiHidden/>
    <w:unhideWhenUsed/>
    <w:rsid w:val="004B5B01"/>
    <w:pPr>
      <w:numPr>
        <w:ilvl w:val="2"/>
        <w:numId w:val="4"/>
      </w:numPr>
      <w:spacing w:after="100"/>
    </w:pPr>
  </w:style>
  <w:style w:type="paragraph" w:styleId="ListContinue4">
    <w:name w:val="List Continue 4"/>
    <w:basedOn w:val="Normal"/>
    <w:uiPriority w:val="39"/>
    <w:semiHidden/>
    <w:unhideWhenUsed/>
    <w:rsid w:val="004B5B01"/>
    <w:pPr>
      <w:numPr>
        <w:ilvl w:val="3"/>
        <w:numId w:val="4"/>
      </w:numPr>
      <w:spacing w:after="100"/>
    </w:pPr>
  </w:style>
  <w:style w:type="paragraph" w:styleId="ListContinue5">
    <w:name w:val="List Continue 5"/>
    <w:basedOn w:val="Normal"/>
    <w:uiPriority w:val="39"/>
    <w:semiHidden/>
    <w:unhideWhenUsed/>
    <w:rsid w:val="004B5B01"/>
    <w:pPr>
      <w:numPr>
        <w:ilvl w:val="4"/>
        <w:numId w:val="4"/>
      </w:num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4"/>
    <w:lsdException w:name="List Number" w:semiHidden="0" w:unhideWhenUsed="0" w:qFormat="1"/>
    <w:lsdException w:name="List Bullet 2" w:uiPriority="34"/>
    <w:lsdException w:name="List Bullet 3" w:uiPriority="34"/>
    <w:lsdException w:name="List Bullet 4" w:uiPriority="34"/>
    <w:lsdException w:name="List Bullet 5" w:uiPriority="34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uiPriority="2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2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9A"/>
    <w:pPr>
      <w:spacing w:after="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01"/>
    <w:pPr>
      <w:keepNext/>
      <w:keepLines/>
      <w:numPr>
        <w:numId w:val="1"/>
      </w:numPr>
      <w:spacing w:before="240" w:after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5B01"/>
    <w:pPr>
      <w:keepNext/>
      <w:keepLines/>
      <w:numPr>
        <w:ilvl w:val="1"/>
        <w:numId w:val="1"/>
      </w:numPr>
      <w:spacing w:before="240" w:after="20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4B5B01"/>
    <w:pPr>
      <w:numPr>
        <w:ilvl w:val="2"/>
      </w:numPr>
      <w:outlineLvl w:val="2"/>
    </w:pPr>
    <w:rPr>
      <w:b/>
      <w:bCs/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rsid w:val="004B5B01"/>
    <w:pPr>
      <w:numPr>
        <w:ilvl w:val="3"/>
      </w:numPr>
      <w:outlineLvl w:val="3"/>
    </w:pPr>
    <w:rPr>
      <w:b w:val="0"/>
      <w:bCs w:val="0"/>
      <w:color w:val="auto"/>
    </w:rPr>
  </w:style>
  <w:style w:type="paragraph" w:styleId="Heading5">
    <w:name w:val="heading 5"/>
    <w:basedOn w:val="Heading3"/>
    <w:next w:val="Normal"/>
    <w:link w:val="Heading5Char"/>
    <w:uiPriority w:val="9"/>
    <w:semiHidden/>
    <w:unhideWhenUsed/>
    <w:rsid w:val="004B5B01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"/>
    <w:semiHidden/>
    <w:unhideWhenUsed/>
    <w:rsid w:val="004B5B01"/>
    <w:pPr>
      <w:numPr>
        <w:ilvl w:val="5"/>
      </w:numPr>
      <w:outlineLvl w:val="5"/>
    </w:pPr>
    <w:rPr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"/>
    <w:semiHidden/>
    <w:unhideWhenUsed/>
    <w:rsid w:val="004B5B01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6"/>
    <w:next w:val="Normal"/>
    <w:link w:val="Heading8Char"/>
    <w:uiPriority w:val="9"/>
    <w:semiHidden/>
    <w:unhideWhenUsed/>
    <w:rsid w:val="004B5B01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7"/>
    <w:next w:val="Normal"/>
    <w:link w:val="Heading9Char"/>
    <w:uiPriority w:val="9"/>
    <w:semiHidden/>
    <w:unhideWhenUsed/>
    <w:rsid w:val="004B5B01"/>
    <w:pPr>
      <w:numPr>
        <w:ilvl w:val="8"/>
      </w:numPr>
      <w:outlineLvl w:val="8"/>
    </w:pPr>
    <w:rPr>
      <w:b w:val="0"/>
      <w:bCs w:val="0"/>
      <w:i w:val="0"/>
      <w:iCs w:val="0"/>
      <w:color w:val="4D4E5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semiHidden/>
    <w:unhideWhenUsed/>
    <w:rsid w:val="004B5B0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BDF"/>
    <w:rPr>
      <w:sz w:val="15"/>
      <w:szCs w:val="1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5B0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B5B01"/>
    <w:pPr>
      <w:spacing w:after="380" w:line="240" w:lineRule="auto"/>
    </w:pPr>
    <w:rPr>
      <w:rFonts w:asciiTheme="majorHAnsi" w:eastAsiaTheme="majorEastAsia" w:hAnsiTheme="majorHAnsi" w:cstheme="majorBidi"/>
      <w:b/>
      <w:bCs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9431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773AD"/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B01"/>
    <w:pPr>
      <w:numPr>
        <w:ilvl w:val="1"/>
      </w:numPr>
      <w:spacing w:after="60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36F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4314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8E7068"/>
    <w:pPr>
      <w:numPr>
        <w:numId w:val="7"/>
      </w:num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32642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B5B01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4B5B01"/>
    <w:rPr>
      <w:b/>
      <w:bCs/>
      <w:sz w:val="15"/>
      <w:szCs w:val="15"/>
    </w:rPr>
  </w:style>
  <w:style w:type="paragraph" w:styleId="ListNumber">
    <w:name w:val="List Number"/>
    <w:basedOn w:val="Normal"/>
    <w:uiPriority w:val="39"/>
    <w:qFormat/>
    <w:rsid w:val="00792495"/>
    <w:pPr>
      <w:numPr>
        <w:numId w:val="5"/>
      </w:numPr>
      <w:spacing w:after="100"/>
    </w:pPr>
  </w:style>
  <w:style w:type="character" w:styleId="Hyperlink">
    <w:name w:val="Hyperlink"/>
    <w:basedOn w:val="DefaultParagraphFont"/>
    <w:uiPriority w:val="37"/>
    <w:qFormat/>
    <w:rsid w:val="004B5B01"/>
    <w:rPr>
      <w:color w:val="0A509E" w:themeColor="hyperlink"/>
    </w:rPr>
  </w:style>
  <w:style w:type="table" w:styleId="TableGrid">
    <w:name w:val="Table Grid"/>
    <w:basedOn w:val="TableNormal"/>
    <w:uiPriority w:val="59"/>
    <w:rsid w:val="004B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642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681"/>
    <w:rPr>
      <w:rFonts w:asciiTheme="majorHAnsi" w:eastAsiaTheme="majorEastAsia" w:hAnsiTheme="majorHAnsi" w:cstheme="majorBidi"/>
      <w:b/>
      <w:bCs/>
      <w:color w:val="000000" w:themeColor="text1"/>
      <w:lang w:val="en-GB"/>
    </w:rPr>
  </w:style>
  <w:style w:type="paragraph" w:styleId="List">
    <w:name w:val="List"/>
    <w:basedOn w:val="Normal"/>
    <w:uiPriority w:val="39"/>
    <w:semiHidden/>
    <w:unhideWhenUsed/>
    <w:rsid w:val="004B5B01"/>
    <w:pPr>
      <w:numPr>
        <w:numId w:val="2"/>
      </w:num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B5B01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0E7234"/>
    <w:rPr>
      <w:sz w:val="15"/>
      <w:szCs w:val="15"/>
      <w:lang w:val="en-GB"/>
    </w:rPr>
  </w:style>
  <w:style w:type="paragraph" w:styleId="Footer">
    <w:name w:val="footer"/>
    <w:basedOn w:val="Normal"/>
    <w:link w:val="FooterChar"/>
    <w:uiPriority w:val="38"/>
    <w:semiHidden/>
    <w:unhideWhenUsed/>
    <w:rsid w:val="004B5B01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38"/>
    <w:semiHidden/>
    <w:rsid w:val="000E7234"/>
    <w:rPr>
      <w:sz w:val="15"/>
      <w:szCs w:val="1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681"/>
    <w:rPr>
      <w:rFonts w:asciiTheme="majorHAnsi" w:eastAsiaTheme="majorEastAsia" w:hAnsiTheme="majorHAnsi" w:cstheme="majorBidi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681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681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681"/>
    <w:rPr>
      <w:rFonts w:asciiTheme="majorHAnsi" w:eastAsiaTheme="majorEastAsia" w:hAnsiTheme="majorHAnsi" w:cstheme="majorBidi"/>
      <w:color w:val="4D4E53" w:themeColor="text2"/>
      <w:lang w:val="en-GB"/>
    </w:rPr>
  </w:style>
  <w:style w:type="character" w:styleId="SubtleEmphasis">
    <w:name w:val="Subtle Emphasis"/>
    <w:basedOn w:val="DefaultParagraphFont"/>
    <w:uiPriority w:val="21"/>
    <w:rsid w:val="004B5B0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4B5B01"/>
    <w:rPr>
      <w:b/>
      <w:bCs/>
      <w:i/>
      <w:iCs/>
      <w:color w:val="34909C" w:themeColor="accent1"/>
    </w:rPr>
  </w:style>
  <w:style w:type="character" w:styleId="Strong">
    <w:name w:val="Strong"/>
    <w:basedOn w:val="DefaultParagraphFont"/>
    <w:uiPriority w:val="19"/>
    <w:rsid w:val="004B5B01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B5B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26F5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B5B01"/>
    <w:pPr>
      <w:pBdr>
        <w:bottom w:val="single" w:sz="4" w:space="4" w:color="34909C" w:themeColor="accent1"/>
      </w:pBdr>
      <w:spacing w:before="200" w:after="280"/>
      <w:ind w:left="936" w:right="936"/>
    </w:pPr>
    <w:rPr>
      <w:b/>
      <w:bCs/>
      <w:i/>
      <w:iCs/>
      <w:color w:val="3490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26F5"/>
    <w:rPr>
      <w:b/>
      <w:bCs/>
      <w:i/>
      <w:iCs/>
      <w:color w:val="34909C" w:themeColor="accent1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4B5B01"/>
    <w:rPr>
      <w:smallCaps/>
      <w:color w:val="8DC63F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4B5B01"/>
    <w:rPr>
      <w:b/>
      <w:bCs/>
      <w:smallCaps/>
      <w:color w:val="8DC6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4B5B01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5B01"/>
  </w:style>
  <w:style w:type="paragraph" w:styleId="TOC1">
    <w:name w:val="toc 1"/>
    <w:basedOn w:val="Normal"/>
    <w:next w:val="Normal"/>
    <w:autoRedefine/>
    <w:uiPriority w:val="99"/>
    <w:semiHidden/>
    <w:unhideWhenUsed/>
    <w:rsid w:val="004B5B01"/>
    <w:pPr>
      <w:tabs>
        <w:tab w:val="left" w:pos="284"/>
        <w:tab w:val="right" w:leader="dot" w:pos="9060"/>
      </w:tabs>
      <w:spacing w:before="260"/>
      <w:ind w:left="284" w:hanging="284"/>
    </w:pPr>
    <w:rPr>
      <w:b/>
      <w:bCs/>
      <w:noProof/>
    </w:rPr>
  </w:style>
  <w:style w:type="paragraph" w:styleId="TOCHeading">
    <w:name w:val="TOC Heading"/>
    <w:basedOn w:val="Heading1"/>
    <w:next w:val="Normal"/>
    <w:uiPriority w:val="99"/>
    <w:semiHidden/>
    <w:unhideWhenUsed/>
    <w:rsid w:val="004B5B01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Normal"/>
    <w:uiPriority w:val="99"/>
    <w:semiHidden/>
    <w:unhideWhenUsed/>
    <w:rsid w:val="004B5B01"/>
    <w:pPr>
      <w:pBdr>
        <w:top w:val="single" w:sz="2" w:space="10" w:color="34909C" w:themeColor="accent1" w:frame="1"/>
        <w:left w:val="single" w:sz="2" w:space="10" w:color="34909C" w:themeColor="accent1" w:frame="1"/>
        <w:bottom w:val="single" w:sz="2" w:space="10" w:color="34909C" w:themeColor="accent1" w:frame="1"/>
        <w:right w:val="single" w:sz="2" w:space="10" w:color="34909C" w:themeColor="accent1" w:frame="1"/>
      </w:pBdr>
      <w:ind w:left="1152" w:right="1152"/>
    </w:pPr>
    <w:rPr>
      <w:i/>
      <w:iCs/>
      <w:color w:val="34909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B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5B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5B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5B0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B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5B0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5B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5B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B5B0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46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5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4B5B01"/>
    <w:pPr>
      <w:spacing w:after="200"/>
    </w:pPr>
  </w:style>
  <w:style w:type="character" w:customStyle="1" w:styleId="DateChar">
    <w:name w:val="Date Char"/>
    <w:basedOn w:val="DefaultParagraphFont"/>
    <w:link w:val="Date"/>
    <w:uiPriority w:val="37"/>
    <w:rsid w:val="000E7234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5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5B0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B01"/>
    <w:pPr>
      <w:spacing w:after="100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B5B0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5B01"/>
    <w:pPr>
      <w:spacing w:line="240" w:lineRule="auto"/>
    </w:pPr>
    <w:rPr>
      <w:rFonts w:ascii="Arial" w:eastAsia="Arial Unicode MS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A0FF2"/>
    <w:rPr>
      <w:color w:val="7993A3" w:themeColor="followedHyperlink"/>
      <w:u w:val="single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B5B01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B5B01"/>
  </w:style>
  <w:style w:type="paragraph" w:styleId="TOC2">
    <w:name w:val="toc 2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459" w:hanging="459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644" w:hanging="644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4B5B01"/>
    <w:pPr>
      <w:tabs>
        <w:tab w:val="left" w:pos="1134"/>
        <w:tab w:val="right" w:leader="dot" w:pos="9060"/>
      </w:tabs>
      <w:ind w:left="812" w:hanging="81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008" w:hanging="1008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176" w:hanging="1176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358" w:hanging="1358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4B5B01"/>
    <w:pPr>
      <w:tabs>
        <w:tab w:val="right" w:leader="dot" w:pos="9060"/>
      </w:tabs>
      <w:ind w:left="1540" w:hanging="1540"/>
    </w:pPr>
  </w:style>
  <w:style w:type="paragraph" w:styleId="TOC9">
    <w:name w:val="toc 9"/>
    <w:basedOn w:val="TOC8"/>
    <w:next w:val="Normal"/>
    <w:autoRedefine/>
    <w:uiPriority w:val="99"/>
    <w:semiHidden/>
    <w:unhideWhenUsed/>
    <w:rsid w:val="004B5B01"/>
    <w:pPr>
      <w:ind w:left="1650" w:hanging="1650"/>
    </w:pPr>
  </w:style>
  <w:style w:type="paragraph" w:styleId="ListNumber2">
    <w:name w:val="List Number 2"/>
    <w:basedOn w:val="Normal"/>
    <w:uiPriority w:val="39"/>
    <w:rsid w:val="00792495"/>
    <w:pPr>
      <w:numPr>
        <w:ilvl w:val="1"/>
        <w:numId w:val="5"/>
      </w:numPr>
      <w:spacing w:after="100"/>
    </w:pPr>
  </w:style>
  <w:style w:type="paragraph" w:styleId="ListNumber3">
    <w:name w:val="List Number 3"/>
    <w:basedOn w:val="Normal"/>
    <w:uiPriority w:val="39"/>
    <w:semiHidden/>
    <w:unhideWhenUsed/>
    <w:rsid w:val="00792495"/>
    <w:pPr>
      <w:numPr>
        <w:ilvl w:val="2"/>
        <w:numId w:val="5"/>
      </w:numPr>
      <w:spacing w:after="100"/>
    </w:pPr>
  </w:style>
  <w:style w:type="paragraph" w:styleId="ListNumber4">
    <w:name w:val="List Number 4"/>
    <w:basedOn w:val="Normal"/>
    <w:uiPriority w:val="39"/>
    <w:semiHidden/>
    <w:unhideWhenUsed/>
    <w:rsid w:val="00792495"/>
    <w:pPr>
      <w:numPr>
        <w:ilvl w:val="3"/>
        <w:numId w:val="5"/>
      </w:numPr>
      <w:spacing w:after="100"/>
      <w:ind w:left="1248" w:hanging="312"/>
    </w:pPr>
  </w:style>
  <w:style w:type="paragraph" w:styleId="ListNumber5">
    <w:name w:val="List Number 5"/>
    <w:basedOn w:val="Normal"/>
    <w:uiPriority w:val="39"/>
    <w:semiHidden/>
    <w:unhideWhenUsed/>
    <w:rsid w:val="00792495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TableNormal"/>
    <w:uiPriority w:val="99"/>
    <w:qFormat/>
    <w:rsid w:val="004B5B01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4B5B01"/>
    <w:rPr>
      <w:color w:val="B72126" w:themeColor="accent3"/>
    </w:rPr>
  </w:style>
  <w:style w:type="paragraph" w:styleId="List2">
    <w:name w:val="List 2"/>
    <w:basedOn w:val="Normal"/>
    <w:uiPriority w:val="39"/>
    <w:semiHidden/>
    <w:unhideWhenUsed/>
    <w:rsid w:val="004B5B01"/>
    <w:pPr>
      <w:numPr>
        <w:ilvl w:val="1"/>
        <w:numId w:val="2"/>
      </w:numPr>
      <w:spacing w:after="100"/>
    </w:pPr>
  </w:style>
  <w:style w:type="paragraph" w:styleId="List3">
    <w:name w:val="List 3"/>
    <w:basedOn w:val="Normal"/>
    <w:uiPriority w:val="39"/>
    <w:semiHidden/>
    <w:unhideWhenUsed/>
    <w:rsid w:val="004B5B01"/>
    <w:pPr>
      <w:numPr>
        <w:ilvl w:val="2"/>
        <w:numId w:val="2"/>
      </w:numPr>
      <w:spacing w:after="100"/>
    </w:pPr>
  </w:style>
  <w:style w:type="paragraph" w:styleId="List4">
    <w:name w:val="List 4"/>
    <w:basedOn w:val="Normal"/>
    <w:uiPriority w:val="39"/>
    <w:semiHidden/>
    <w:unhideWhenUsed/>
    <w:rsid w:val="004B5B01"/>
    <w:pPr>
      <w:numPr>
        <w:ilvl w:val="3"/>
        <w:numId w:val="2"/>
      </w:numPr>
      <w:spacing w:after="100"/>
    </w:pPr>
  </w:style>
  <w:style w:type="paragraph" w:styleId="List5">
    <w:name w:val="List 5"/>
    <w:basedOn w:val="Normal"/>
    <w:uiPriority w:val="39"/>
    <w:semiHidden/>
    <w:unhideWhenUsed/>
    <w:rsid w:val="004B5B01"/>
    <w:pPr>
      <w:numPr>
        <w:ilvl w:val="4"/>
        <w:numId w:val="2"/>
      </w:numPr>
      <w:spacing w:after="100"/>
    </w:pPr>
  </w:style>
  <w:style w:type="paragraph" w:styleId="ListBullet">
    <w:name w:val="List Bullet"/>
    <w:basedOn w:val="Normal"/>
    <w:uiPriority w:val="39"/>
    <w:rsid w:val="004B5B01"/>
    <w:pPr>
      <w:numPr>
        <w:numId w:val="3"/>
      </w:numPr>
      <w:spacing w:after="100"/>
    </w:pPr>
  </w:style>
  <w:style w:type="paragraph" w:styleId="ListBullet2">
    <w:name w:val="List Bullet 2"/>
    <w:basedOn w:val="Normal"/>
    <w:uiPriority w:val="39"/>
    <w:rsid w:val="004B5B01"/>
    <w:pPr>
      <w:numPr>
        <w:ilvl w:val="1"/>
        <w:numId w:val="3"/>
      </w:numPr>
      <w:spacing w:after="100"/>
    </w:pPr>
  </w:style>
  <w:style w:type="paragraph" w:styleId="ListBullet3">
    <w:name w:val="List Bullet 3"/>
    <w:basedOn w:val="Normal"/>
    <w:uiPriority w:val="39"/>
    <w:semiHidden/>
    <w:unhideWhenUsed/>
    <w:rsid w:val="004B5B01"/>
    <w:pPr>
      <w:numPr>
        <w:ilvl w:val="2"/>
        <w:numId w:val="3"/>
      </w:numPr>
      <w:spacing w:after="100"/>
    </w:pPr>
  </w:style>
  <w:style w:type="paragraph" w:styleId="ListBullet4">
    <w:name w:val="List Bullet 4"/>
    <w:basedOn w:val="Normal"/>
    <w:uiPriority w:val="39"/>
    <w:semiHidden/>
    <w:unhideWhenUsed/>
    <w:rsid w:val="004B5B01"/>
    <w:pPr>
      <w:numPr>
        <w:ilvl w:val="3"/>
        <w:numId w:val="3"/>
      </w:numPr>
      <w:spacing w:after="100"/>
    </w:pPr>
  </w:style>
  <w:style w:type="paragraph" w:styleId="ListBullet5">
    <w:name w:val="List Bullet 5"/>
    <w:basedOn w:val="Normal"/>
    <w:uiPriority w:val="39"/>
    <w:semiHidden/>
    <w:unhideWhenUsed/>
    <w:rsid w:val="004B5B01"/>
    <w:pPr>
      <w:numPr>
        <w:ilvl w:val="4"/>
        <w:numId w:val="3"/>
      </w:numPr>
      <w:spacing w:after="100"/>
    </w:pPr>
  </w:style>
  <w:style w:type="paragraph" w:styleId="ListContinue">
    <w:name w:val="List Continue"/>
    <w:basedOn w:val="Normal"/>
    <w:uiPriority w:val="39"/>
    <w:semiHidden/>
    <w:unhideWhenUsed/>
    <w:rsid w:val="004B5B01"/>
    <w:pPr>
      <w:numPr>
        <w:numId w:val="4"/>
      </w:numPr>
      <w:spacing w:after="100"/>
    </w:pPr>
  </w:style>
  <w:style w:type="paragraph" w:styleId="ListContinue2">
    <w:name w:val="List Continue 2"/>
    <w:basedOn w:val="Normal"/>
    <w:uiPriority w:val="39"/>
    <w:semiHidden/>
    <w:unhideWhenUsed/>
    <w:rsid w:val="004B5B01"/>
    <w:pPr>
      <w:numPr>
        <w:ilvl w:val="1"/>
        <w:numId w:val="4"/>
      </w:numPr>
      <w:spacing w:after="100"/>
    </w:pPr>
  </w:style>
  <w:style w:type="paragraph" w:styleId="ListContinue3">
    <w:name w:val="List Continue 3"/>
    <w:basedOn w:val="Normal"/>
    <w:uiPriority w:val="39"/>
    <w:semiHidden/>
    <w:unhideWhenUsed/>
    <w:rsid w:val="004B5B01"/>
    <w:pPr>
      <w:numPr>
        <w:ilvl w:val="2"/>
        <w:numId w:val="4"/>
      </w:numPr>
      <w:spacing w:after="100"/>
    </w:pPr>
  </w:style>
  <w:style w:type="paragraph" w:styleId="ListContinue4">
    <w:name w:val="List Continue 4"/>
    <w:basedOn w:val="Normal"/>
    <w:uiPriority w:val="39"/>
    <w:semiHidden/>
    <w:unhideWhenUsed/>
    <w:rsid w:val="004B5B01"/>
    <w:pPr>
      <w:numPr>
        <w:ilvl w:val="3"/>
        <w:numId w:val="4"/>
      </w:numPr>
      <w:spacing w:after="100"/>
    </w:pPr>
  </w:style>
  <w:style w:type="paragraph" w:styleId="ListContinue5">
    <w:name w:val="List Continue 5"/>
    <w:basedOn w:val="Normal"/>
    <w:uiPriority w:val="39"/>
    <w:semiHidden/>
    <w:unhideWhenUsed/>
    <w:rsid w:val="004B5B01"/>
    <w:pPr>
      <w:numPr>
        <w:ilvl w:val="4"/>
        <w:numId w:val="4"/>
      </w:num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efault Theme">
  <a:themeElements>
    <a:clrScheme name="Munich Re">
      <a:dk1>
        <a:sysClr val="windowText" lastClr="000000"/>
      </a:dk1>
      <a:lt1>
        <a:sysClr val="window" lastClr="FFFFFF"/>
      </a:lt1>
      <a:dk2>
        <a:srgbClr val="4D4E53"/>
      </a:dk2>
      <a:lt2>
        <a:srgbClr val="F7941D"/>
      </a:lt2>
      <a:accent1>
        <a:srgbClr val="34909C"/>
      </a:accent1>
      <a:accent2>
        <a:srgbClr val="8DC63F"/>
      </a:accent2>
      <a:accent3>
        <a:srgbClr val="B72126"/>
      </a:accent3>
      <a:accent4>
        <a:srgbClr val="B2C1CA"/>
      </a:accent4>
      <a:accent5>
        <a:srgbClr val="00589A"/>
      </a:accent5>
      <a:accent6>
        <a:srgbClr val="714A9C"/>
      </a:accent6>
      <a:hlink>
        <a:srgbClr val="0A509E"/>
      </a:hlink>
      <a:folHlink>
        <a:srgbClr val="7993A3"/>
      </a:folHlink>
    </a:clrScheme>
    <a:fontScheme name="Munich Re">
      <a:majorFont>
        <a:latin typeface="Arial"/>
        <a:ea typeface="Arial Unicode MS"/>
        <a:cs typeface="Arial"/>
      </a:majorFont>
      <a:minorFont>
        <a:latin typeface="Arial"/>
        <a:ea typeface="Arial Unicode MS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effectLst/>
      </a:spPr>
      <a:bodyPr wrap="none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EEC3-A6CA-4C29-8128-BE0EE28F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4560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Munich Re Group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Mayerhofer Martina</dc:creator>
  <cp:lastModifiedBy>Froese, Rainer</cp:lastModifiedBy>
  <cp:revision>2</cp:revision>
  <dcterms:created xsi:type="dcterms:W3CDTF">2015-05-12T07:53:00Z</dcterms:created>
  <dcterms:modified xsi:type="dcterms:W3CDTF">2015-05-12T07:53:00Z</dcterms:modified>
</cp:coreProperties>
</file>